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ECA11" w14:textId="244CCC37" w:rsidR="00791CFD" w:rsidRPr="0035162D" w:rsidRDefault="00791CFD" w:rsidP="00DC63DE">
      <w:pPr>
        <w:jc w:val="center"/>
        <w:rPr>
          <w:rFonts w:ascii="Roboto" w:hAnsi="Roboto" w:cs="Arial"/>
          <w:b/>
          <w:bCs/>
          <w:sz w:val="22"/>
          <w:szCs w:val="22"/>
        </w:rPr>
      </w:pPr>
      <w:r w:rsidRPr="0035162D">
        <w:rPr>
          <w:rFonts w:ascii="Roboto" w:hAnsi="Roboto" w:cs="Arial"/>
          <w:b/>
          <w:bCs/>
          <w:sz w:val="30"/>
          <w:szCs w:val="30"/>
        </w:rPr>
        <w:tab/>
      </w:r>
      <w:r w:rsidRPr="0035162D">
        <w:rPr>
          <w:rFonts w:ascii="Roboto" w:hAnsi="Roboto" w:cs="Arial"/>
          <w:b/>
          <w:bCs/>
          <w:sz w:val="30"/>
          <w:szCs w:val="30"/>
        </w:rPr>
        <w:tab/>
      </w:r>
      <w:r w:rsidRPr="0035162D">
        <w:rPr>
          <w:rFonts w:ascii="Roboto" w:hAnsi="Roboto" w:cs="Arial"/>
          <w:b/>
          <w:bCs/>
          <w:sz w:val="30"/>
          <w:szCs w:val="30"/>
        </w:rPr>
        <w:tab/>
      </w:r>
      <w:r w:rsidRPr="0035162D">
        <w:rPr>
          <w:rFonts w:ascii="Roboto" w:hAnsi="Roboto" w:cs="Arial"/>
          <w:b/>
          <w:bCs/>
          <w:sz w:val="30"/>
          <w:szCs w:val="30"/>
        </w:rPr>
        <w:tab/>
      </w:r>
      <w:r w:rsidRPr="0035162D">
        <w:rPr>
          <w:rFonts w:ascii="Roboto" w:hAnsi="Roboto" w:cs="Arial"/>
          <w:b/>
          <w:bCs/>
          <w:sz w:val="30"/>
          <w:szCs w:val="30"/>
        </w:rPr>
        <w:tab/>
      </w:r>
      <w:r w:rsidRPr="0035162D">
        <w:rPr>
          <w:rFonts w:ascii="Roboto" w:hAnsi="Roboto" w:cs="Arial"/>
          <w:b/>
          <w:bCs/>
          <w:sz w:val="30"/>
          <w:szCs w:val="30"/>
        </w:rPr>
        <w:tab/>
      </w:r>
      <w:r w:rsidRPr="0035162D">
        <w:rPr>
          <w:rFonts w:ascii="Roboto" w:hAnsi="Roboto" w:cs="Arial"/>
          <w:b/>
          <w:bCs/>
          <w:sz w:val="30"/>
          <w:szCs w:val="30"/>
        </w:rPr>
        <w:tab/>
      </w:r>
      <w:r w:rsidRPr="0035162D">
        <w:rPr>
          <w:rFonts w:ascii="Roboto" w:hAnsi="Roboto" w:cs="Arial"/>
          <w:b/>
          <w:bCs/>
          <w:sz w:val="30"/>
          <w:szCs w:val="30"/>
        </w:rPr>
        <w:tab/>
      </w:r>
      <w:r w:rsidRPr="0035162D">
        <w:rPr>
          <w:rFonts w:ascii="Roboto" w:hAnsi="Roboto" w:cs="Arial"/>
          <w:b/>
          <w:bCs/>
          <w:sz w:val="30"/>
          <w:szCs w:val="30"/>
        </w:rPr>
        <w:tab/>
      </w:r>
      <w:r w:rsidRPr="0035162D">
        <w:rPr>
          <w:rFonts w:ascii="Roboto" w:hAnsi="Roboto" w:cs="Arial"/>
          <w:b/>
          <w:bCs/>
          <w:sz w:val="30"/>
          <w:szCs w:val="30"/>
        </w:rPr>
        <w:tab/>
        <w:t xml:space="preserve">     </w:t>
      </w:r>
      <w:r w:rsidR="007428CC" w:rsidRPr="0035162D">
        <w:rPr>
          <w:rFonts w:ascii="Roboto" w:hAnsi="Roboto" w:cs="Arial"/>
          <w:b/>
          <w:bCs/>
          <w:sz w:val="22"/>
          <w:szCs w:val="22"/>
        </w:rPr>
        <w:t>0</w:t>
      </w:r>
      <w:r w:rsidR="009431F7" w:rsidRPr="0035162D">
        <w:rPr>
          <w:rFonts w:ascii="Roboto" w:hAnsi="Roboto" w:cs="Arial"/>
          <w:b/>
          <w:bCs/>
          <w:sz w:val="22"/>
          <w:szCs w:val="22"/>
        </w:rPr>
        <w:t>8</w:t>
      </w:r>
      <w:r w:rsidRPr="0035162D">
        <w:rPr>
          <w:rFonts w:ascii="Roboto" w:hAnsi="Roboto" w:cs="Arial"/>
          <w:b/>
          <w:bCs/>
          <w:sz w:val="22"/>
          <w:szCs w:val="22"/>
        </w:rPr>
        <w:t>.</w:t>
      </w:r>
      <w:r w:rsidR="00074F78" w:rsidRPr="0035162D">
        <w:rPr>
          <w:rFonts w:ascii="Roboto" w:hAnsi="Roboto" w:cs="Arial"/>
          <w:b/>
          <w:bCs/>
          <w:sz w:val="22"/>
          <w:szCs w:val="22"/>
        </w:rPr>
        <w:t>10</w:t>
      </w:r>
      <w:r w:rsidRPr="0035162D">
        <w:rPr>
          <w:rFonts w:ascii="Roboto" w:hAnsi="Roboto" w:cs="Arial"/>
          <w:b/>
          <w:bCs/>
          <w:sz w:val="22"/>
          <w:szCs w:val="22"/>
        </w:rPr>
        <w:t>.2025</w:t>
      </w:r>
    </w:p>
    <w:p w14:paraId="599B94BB" w14:textId="77777777" w:rsidR="00791CFD" w:rsidRPr="0035162D" w:rsidRDefault="00791CFD" w:rsidP="00DC63DE">
      <w:pPr>
        <w:jc w:val="center"/>
        <w:rPr>
          <w:rFonts w:ascii="Roboto" w:hAnsi="Roboto" w:cs="Arial"/>
          <w:b/>
          <w:bCs/>
          <w:sz w:val="30"/>
          <w:szCs w:val="30"/>
        </w:rPr>
      </w:pPr>
    </w:p>
    <w:p w14:paraId="568252FE" w14:textId="130FF486" w:rsidR="00017801" w:rsidRPr="0035162D" w:rsidRDefault="00017801" w:rsidP="00510033">
      <w:pPr>
        <w:pStyle w:val="NormalWeb"/>
        <w:jc w:val="center"/>
        <w:rPr>
          <w:rFonts w:ascii="Roboto" w:hAnsi="Roboto" w:cs="Arial"/>
          <w:b/>
          <w:bCs/>
          <w:sz w:val="30"/>
          <w:szCs w:val="30"/>
        </w:rPr>
      </w:pPr>
      <w:r w:rsidRPr="0035162D">
        <w:rPr>
          <w:rFonts w:ascii="Roboto" w:hAnsi="Roboto" w:cs="Arial"/>
          <w:b/>
          <w:bCs/>
          <w:sz w:val="30"/>
          <w:szCs w:val="30"/>
        </w:rPr>
        <w:t xml:space="preserve">İzmir’de </w:t>
      </w:r>
      <w:r w:rsidR="00510033" w:rsidRPr="0035162D">
        <w:rPr>
          <w:rFonts w:ascii="Roboto" w:hAnsi="Roboto" w:cs="Arial"/>
          <w:b/>
          <w:bCs/>
          <w:sz w:val="30"/>
          <w:szCs w:val="30"/>
        </w:rPr>
        <w:t xml:space="preserve">İkinci El Otomotivde Yeni Dönem: </w:t>
      </w:r>
    </w:p>
    <w:p w14:paraId="32EF24E7" w14:textId="6A99BAFC" w:rsidR="00510033" w:rsidRPr="0035162D" w:rsidRDefault="00510033" w:rsidP="00510033">
      <w:pPr>
        <w:pStyle w:val="NormalWeb"/>
        <w:jc w:val="center"/>
        <w:rPr>
          <w:rFonts w:ascii="Roboto" w:hAnsi="Roboto" w:cs="Arial"/>
          <w:b/>
          <w:bCs/>
          <w:sz w:val="30"/>
          <w:szCs w:val="30"/>
        </w:rPr>
      </w:pPr>
      <w:r w:rsidRPr="0035162D">
        <w:rPr>
          <w:rFonts w:ascii="Roboto" w:hAnsi="Roboto" w:cs="Arial"/>
          <w:b/>
          <w:bCs/>
          <w:sz w:val="30"/>
          <w:szCs w:val="30"/>
        </w:rPr>
        <w:t>Borusan Next | Özgörkey</w:t>
      </w:r>
      <w:r w:rsidR="00017801" w:rsidRPr="0035162D">
        <w:rPr>
          <w:rFonts w:ascii="Roboto" w:hAnsi="Roboto" w:cs="Arial"/>
          <w:b/>
          <w:bCs/>
          <w:sz w:val="30"/>
          <w:szCs w:val="30"/>
        </w:rPr>
        <w:t xml:space="preserve"> Açıldı</w:t>
      </w:r>
    </w:p>
    <w:p w14:paraId="1D047838" w14:textId="1E87A379" w:rsidR="00A20BA2" w:rsidRPr="0035162D" w:rsidRDefault="006F496A" w:rsidP="008A31B0">
      <w:pPr>
        <w:pStyle w:val="NormalWeb"/>
        <w:jc w:val="both"/>
        <w:rPr>
          <w:rFonts w:ascii="Roboto" w:hAnsi="Roboto" w:cs="Arial"/>
          <w:b/>
          <w:bCs/>
          <w:color w:val="000000"/>
          <w:sz w:val="22"/>
          <w:szCs w:val="22"/>
        </w:rPr>
      </w:pPr>
      <w:r w:rsidRPr="0035162D">
        <w:rPr>
          <w:rFonts w:ascii="Roboto" w:hAnsi="Roboto" w:cs="Arial"/>
          <w:b/>
          <w:bCs/>
          <w:color w:val="000000"/>
          <w:sz w:val="22"/>
          <w:szCs w:val="22"/>
        </w:rPr>
        <w:t xml:space="preserve">Borusan Otomotiv’in </w:t>
      </w:r>
      <w:r w:rsidR="003513F2" w:rsidRPr="0035162D">
        <w:rPr>
          <w:rFonts w:ascii="Roboto" w:hAnsi="Roboto" w:cs="Arial"/>
          <w:b/>
          <w:bCs/>
          <w:color w:val="000000"/>
          <w:sz w:val="22"/>
          <w:szCs w:val="22"/>
        </w:rPr>
        <w:t xml:space="preserve">kullanılmış otomobil pazarındaki </w:t>
      </w:r>
      <w:r w:rsidRPr="0035162D">
        <w:rPr>
          <w:rFonts w:ascii="Roboto" w:hAnsi="Roboto" w:cs="Arial"/>
          <w:b/>
          <w:bCs/>
          <w:color w:val="000000"/>
          <w:sz w:val="22"/>
          <w:szCs w:val="22"/>
        </w:rPr>
        <w:t>markası Borusan Next, bayilik modelindeki ilk iş birliğini İzmir’de Özgörkey Otomotiv ile hayata geçirdi.</w:t>
      </w:r>
      <w:r w:rsidR="007F2FF1" w:rsidRPr="0035162D">
        <w:rPr>
          <w:rFonts w:ascii="Roboto" w:hAnsi="Roboto" w:cs="Arial"/>
          <w:b/>
          <w:bCs/>
          <w:color w:val="000000"/>
          <w:sz w:val="22"/>
          <w:szCs w:val="22"/>
        </w:rPr>
        <w:t xml:space="preserve"> </w:t>
      </w:r>
      <w:r w:rsidR="00A20BA2" w:rsidRPr="0035162D">
        <w:rPr>
          <w:rFonts w:ascii="Roboto" w:hAnsi="Roboto" w:cs="Arial"/>
          <w:b/>
          <w:bCs/>
          <w:color w:val="000000"/>
          <w:sz w:val="22"/>
          <w:szCs w:val="22"/>
        </w:rPr>
        <w:t>Gaziemir’de faaliyete başlayan Borusan Next | Özgörkey, her marka ve model kullanılmış otomobilin yanı sıra ekspertizden geçirilmiş motosikletler için de değerlemeden takas</w:t>
      </w:r>
      <w:r w:rsidR="003513F2" w:rsidRPr="0035162D">
        <w:rPr>
          <w:rFonts w:ascii="Roboto" w:hAnsi="Roboto" w:cs="Arial"/>
          <w:b/>
          <w:bCs/>
          <w:color w:val="000000"/>
          <w:sz w:val="22"/>
          <w:szCs w:val="22"/>
        </w:rPr>
        <w:t xml:space="preserve"> ve</w:t>
      </w:r>
      <w:r w:rsidR="00A20BA2" w:rsidRPr="0035162D">
        <w:rPr>
          <w:rFonts w:ascii="Roboto" w:hAnsi="Roboto" w:cs="Arial"/>
          <w:b/>
          <w:bCs/>
          <w:color w:val="000000"/>
          <w:sz w:val="22"/>
          <w:szCs w:val="22"/>
        </w:rPr>
        <w:t xml:space="preserve"> alım-satıma, krediden sigorta çözümlerine kadar tüm ihtiyaçları yüksek güvenle ve ayrıcalıklı hizmet kalitesiyle tek çatı altında karşılıyor.</w:t>
      </w:r>
    </w:p>
    <w:p w14:paraId="27BB298B" w14:textId="26F8A695" w:rsidR="00074F78" w:rsidRPr="0035162D" w:rsidRDefault="00EF6FEB" w:rsidP="00074F78">
      <w:pPr>
        <w:pStyle w:val="NormalWeb"/>
        <w:jc w:val="both"/>
        <w:rPr>
          <w:rFonts w:ascii="Roboto" w:hAnsi="Roboto" w:cs="Arial"/>
          <w:sz w:val="22"/>
          <w:szCs w:val="22"/>
        </w:rPr>
      </w:pPr>
      <w:r w:rsidRPr="0035162D">
        <w:rPr>
          <w:rFonts w:ascii="Roboto" w:hAnsi="Roboto" w:cs="Arial"/>
          <w:sz w:val="22"/>
          <w:szCs w:val="22"/>
        </w:rPr>
        <w:t xml:space="preserve">Borusan Next | Özgörkey açılışında konuşma yapan </w:t>
      </w:r>
      <w:r w:rsidRPr="0035162D">
        <w:rPr>
          <w:rFonts w:ascii="Roboto" w:hAnsi="Roboto" w:cs="Arial"/>
          <w:b/>
          <w:bCs/>
          <w:sz w:val="22"/>
          <w:szCs w:val="22"/>
        </w:rPr>
        <w:t>Borusan Otomotiv İcra Kurulu Başkanı Hakan Tiftik</w:t>
      </w:r>
      <w:r w:rsidRPr="0035162D">
        <w:rPr>
          <w:rFonts w:ascii="Roboto" w:hAnsi="Roboto" w:cs="Arial"/>
          <w:sz w:val="22"/>
          <w:szCs w:val="22"/>
        </w:rPr>
        <w:t>; Türkiye’nin, Avrupa’nın en büyük dördüncü ikinci el otomobil pazarına sahip olduğunu belirterek,</w:t>
      </w:r>
      <w:r w:rsidR="003513F2" w:rsidRPr="0035162D">
        <w:rPr>
          <w:rFonts w:ascii="Roboto" w:hAnsi="Roboto" w:cs="Arial"/>
          <w:sz w:val="22"/>
          <w:szCs w:val="22"/>
        </w:rPr>
        <w:t xml:space="preserve"> “</w:t>
      </w:r>
      <w:r w:rsidR="00074F78" w:rsidRPr="0035162D">
        <w:rPr>
          <w:rFonts w:ascii="Roboto" w:hAnsi="Roboto" w:cs="Arial"/>
          <w:sz w:val="22"/>
          <w:szCs w:val="22"/>
        </w:rPr>
        <w:t>Ülkemizde her yıl yaklaşık 1 milyon sıfır kilometre otomobile karşılık 8 milyon adet kullanılmış otomobil satılıyor. Ancak bu işlemlerin yalnızca %5’i kurumsal yapılar aracılığıyla gerçekleşiyor. Müşterilerden gelen geri bildirimlerde, ikinci el araç alım-satımında daha şeffaf, güvenilir ve kurumsal yapılara duyulan ihtiyaç net biçimde görülüyor.</w:t>
      </w:r>
      <w:r w:rsidR="00772012" w:rsidRPr="0035162D">
        <w:rPr>
          <w:rFonts w:ascii="Roboto" w:hAnsi="Roboto" w:cs="Arial"/>
          <w:sz w:val="22"/>
          <w:szCs w:val="22"/>
        </w:rPr>
        <w:t xml:space="preserve"> Biz de bu ihtiyaca karşılık Türkiye'de premium otomotiv perakendeciliğinin öncü kuruluşlarından biri olarak Borusan Otomotiv kalitesini ve güvenini kullanılmış otomobil pazarına da getirmek amacıyla geçtiğimiz yıl Borusan Next markamızı hayata geçirdik. </w:t>
      </w:r>
      <w:r w:rsidRPr="0035162D">
        <w:rPr>
          <w:rFonts w:ascii="Roboto" w:hAnsi="Roboto" w:cs="Arial"/>
          <w:sz w:val="22"/>
          <w:szCs w:val="22"/>
        </w:rPr>
        <w:t xml:space="preserve">İkinci el piyasasındaki bu yeni standardı şimdi Borusan Next | Özgörkey sayesinde İzmirli dostlarımızla da buluşturmanın gururu ve mutluluğu içerisindeyiz. Tüketicinin tüm beklentilerini tek bir çatı altında karşılayabileceği Borusan Next | </w:t>
      </w:r>
      <w:proofErr w:type="spellStart"/>
      <w:r w:rsidRPr="0035162D">
        <w:rPr>
          <w:rFonts w:ascii="Roboto" w:hAnsi="Roboto" w:cs="Arial"/>
          <w:sz w:val="22"/>
          <w:szCs w:val="22"/>
        </w:rPr>
        <w:t>Özgörkey’in</w:t>
      </w:r>
      <w:proofErr w:type="spellEnd"/>
      <w:r w:rsidRPr="0035162D">
        <w:rPr>
          <w:rFonts w:ascii="Roboto" w:hAnsi="Roboto" w:cs="Arial"/>
          <w:sz w:val="22"/>
          <w:szCs w:val="22"/>
        </w:rPr>
        <w:t xml:space="preserve"> İzmir ve çevre iller için önemli bir boşluğu dolduracağına inanıyoruz. İzmir ile başlayan bayi yapılanmamızı önümüzdeki dönemde farklı şehirlere taşımayı planlıyoruz” dedi.</w:t>
      </w:r>
    </w:p>
    <w:p w14:paraId="1559F250" w14:textId="5BDA7518" w:rsidR="00772012" w:rsidRPr="0035162D" w:rsidRDefault="00772012" w:rsidP="00772012">
      <w:pPr>
        <w:pStyle w:val="NormalWeb"/>
        <w:jc w:val="both"/>
        <w:rPr>
          <w:rFonts w:ascii="Roboto" w:hAnsi="Roboto" w:cs="Arial"/>
          <w:sz w:val="22"/>
          <w:szCs w:val="22"/>
        </w:rPr>
      </w:pPr>
      <w:r w:rsidRPr="0035162D">
        <w:rPr>
          <w:rFonts w:ascii="Roboto" w:hAnsi="Roboto" w:cs="Arial"/>
          <w:sz w:val="22"/>
          <w:szCs w:val="22"/>
        </w:rPr>
        <w:t xml:space="preserve">Borusan </w:t>
      </w:r>
      <w:proofErr w:type="spellStart"/>
      <w:r w:rsidRPr="0035162D">
        <w:rPr>
          <w:rFonts w:ascii="Roboto" w:hAnsi="Roboto" w:cs="Arial"/>
          <w:sz w:val="22"/>
          <w:szCs w:val="22"/>
        </w:rPr>
        <w:t>Next’in</w:t>
      </w:r>
      <w:proofErr w:type="spellEnd"/>
      <w:r w:rsidRPr="0035162D">
        <w:rPr>
          <w:rFonts w:ascii="Roboto" w:hAnsi="Roboto" w:cs="Arial"/>
          <w:sz w:val="22"/>
          <w:szCs w:val="22"/>
        </w:rPr>
        <w:t xml:space="preserve"> İzmir’deki yolculuğuna ev sahipliği yapmaktan büyük mutluluk duyduklarını belirten </w:t>
      </w:r>
      <w:r w:rsidR="00687CBB" w:rsidRPr="0035162D">
        <w:rPr>
          <w:rFonts w:ascii="Roboto" w:hAnsi="Roboto" w:cs="Arial"/>
          <w:b/>
          <w:bCs/>
          <w:sz w:val="22"/>
          <w:szCs w:val="22"/>
        </w:rPr>
        <w:t xml:space="preserve">Özgörkey Group Yönetim Kurulu Başkan Yardımcısı </w:t>
      </w:r>
      <w:r w:rsidRPr="0035162D">
        <w:rPr>
          <w:rFonts w:ascii="Roboto" w:hAnsi="Roboto" w:cs="Arial"/>
          <w:b/>
          <w:bCs/>
          <w:sz w:val="22"/>
          <w:szCs w:val="22"/>
        </w:rPr>
        <w:t>Selim Özgörkey</w:t>
      </w:r>
      <w:r w:rsidRPr="0035162D">
        <w:rPr>
          <w:rFonts w:ascii="Roboto" w:hAnsi="Roboto" w:cs="Arial"/>
          <w:sz w:val="22"/>
          <w:szCs w:val="22"/>
        </w:rPr>
        <w:t xml:space="preserve"> ise iş birliğiyle ilgili olarak şunları söyledi: “İzmir her zaman dinamizmi ve yeniliklere açıklığıyla çok özel bir şehir oldu. Borusan Next | Özgörkey ile bu şehre güveni, kaliteyi ve otomobil tutkusunu yeni bir deneyimle sunmak istiyoruz. Amacımız, ikinci el otomobilde şeffaflığı, güveni ve kaliteyi ön plana çıkararak müşterilerimize gönül rahatlığıyla tercih edebilecekleri bir dünya sunmak. Bugün açılışını yaptığımız bu yer yalnızca bir </w:t>
      </w:r>
      <w:proofErr w:type="spellStart"/>
      <w:r w:rsidRPr="0035162D">
        <w:rPr>
          <w:rFonts w:ascii="Roboto" w:hAnsi="Roboto" w:cs="Arial"/>
          <w:sz w:val="22"/>
          <w:szCs w:val="22"/>
        </w:rPr>
        <w:t>showroom</w:t>
      </w:r>
      <w:proofErr w:type="spellEnd"/>
      <w:r w:rsidRPr="0035162D">
        <w:rPr>
          <w:rFonts w:ascii="Roboto" w:hAnsi="Roboto" w:cs="Arial"/>
          <w:sz w:val="22"/>
          <w:szCs w:val="22"/>
        </w:rPr>
        <w:t xml:space="preserve"> değil, aynı zamanda hizmet anlayışımızla fark yaratacağımız bir buluşma noktası olacak.”</w:t>
      </w:r>
    </w:p>
    <w:p w14:paraId="0C2A1330" w14:textId="77777777" w:rsidR="00110E1E" w:rsidRPr="0035162D" w:rsidRDefault="00110E1E" w:rsidP="00D2656D">
      <w:pPr>
        <w:pStyle w:val="NormalWeb"/>
        <w:jc w:val="both"/>
        <w:rPr>
          <w:rFonts w:ascii="Roboto" w:hAnsi="Roboto" w:cs="Arial"/>
          <w:sz w:val="22"/>
          <w:szCs w:val="22"/>
        </w:rPr>
      </w:pPr>
    </w:p>
    <w:p w14:paraId="41F0DB75" w14:textId="1DE242D1" w:rsidR="00D2656D" w:rsidRPr="0035162D" w:rsidRDefault="00D2656D" w:rsidP="00D2656D">
      <w:pPr>
        <w:pStyle w:val="NormalWeb"/>
        <w:jc w:val="both"/>
        <w:rPr>
          <w:rFonts w:ascii="Roboto" w:eastAsiaTheme="minorHAnsi" w:hAnsi="Roboto" w:cs="Arial"/>
          <w:b/>
          <w:bCs/>
          <w:sz w:val="20"/>
          <w:szCs w:val="20"/>
          <w:lang w:eastAsia="en-US"/>
        </w:rPr>
      </w:pPr>
      <w:r w:rsidRPr="0035162D">
        <w:rPr>
          <w:rFonts w:ascii="Roboto" w:eastAsiaTheme="minorHAnsi" w:hAnsi="Roboto" w:cs="Arial"/>
          <w:b/>
          <w:bCs/>
          <w:sz w:val="20"/>
          <w:szCs w:val="20"/>
          <w:lang w:eastAsia="en-US"/>
        </w:rPr>
        <w:t>Borusan Next Hakkında</w:t>
      </w:r>
    </w:p>
    <w:p w14:paraId="501FEAC0" w14:textId="0FAE422C" w:rsidR="00D2656D" w:rsidRPr="0035162D" w:rsidRDefault="00D2656D" w:rsidP="008D5895">
      <w:pPr>
        <w:pStyle w:val="NormalWeb"/>
        <w:jc w:val="both"/>
        <w:rPr>
          <w:rFonts w:ascii="Roboto" w:hAnsi="Roboto" w:cs="Arial"/>
          <w:sz w:val="20"/>
          <w:szCs w:val="20"/>
        </w:rPr>
      </w:pPr>
      <w:r w:rsidRPr="0035162D">
        <w:rPr>
          <w:rFonts w:ascii="Roboto" w:hAnsi="Roboto" w:cs="Arial"/>
          <w:sz w:val="20"/>
          <w:szCs w:val="20"/>
        </w:rPr>
        <w:t xml:space="preserve">Borusan Otomotiv Grubu'nun çoklu marka ve kanal stratejisi vizyonuyla hayata </w:t>
      </w:r>
      <w:r w:rsidR="008A31B0" w:rsidRPr="0035162D">
        <w:rPr>
          <w:rFonts w:ascii="Roboto" w:hAnsi="Roboto" w:cs="Arial"/>
          <w:sz w:val="20"/>
          <w:szCs w:val="20"/>
        </w:rPr>
        <w:t>geçen</w:t>
      </w:r>
      <w:r w:rsidRPr="0035162D">
        <w:rPr>
          <w:rFonts w:ascii="Roboto" w:hAnsi="Roboto" w:cs="Arial"/>
          <w:sz w:val="20"/>
          <w:szCs w:val="20"/>
        </w:rPr>
        <w:t xml:space="preserve"> Borusan Next; </w:t>
      </w:r>
      <w:r w:rsidR="008A31B0" w:rsidRPr="0035162D">
        <w:rPr>
          <w:rFonts w:ascii="Roboto" w:hAnsi="Roboto" w:cs="Arial"/>
          <w:sz w:val="20"/>
          <w:szCs w:val="20"/>
        </w:rPr>
        <w:t xml:space="preserve">kriterlerine uyan </w:t>
      </w:r>
      <w:r w:rsidRPr="0035162D">
        <w:rPr>
          <w:rFonts w:ascii="Roboto" w:hAnsi="Roboto" w:cs="Arial"/>
          <w:sz w:val="20"/>
          <w:szCs w:val="20"/>
        </w:rPr>
        <w:t>her marka, model ve yaştaki ikinci el otomobil için</w:t>
      </w:r>
      <w:r w:rsidR="008A31B0" w:rsidRPr="0035162D">
        <w:rPr>
          <w:rFonts w:ascii="Roboto" w:hAnsi="Roboto" w:cs="Arial"/>
          <w:sz w:val="20"/>
          <w:szCs w:val="20"/>
        </w:rPr>
        <w:t xml:space="preserve"> değerleme, ekspertiz, </w:t>
      </w:r>
      <w:r w:rsidRPr="0035162D">
        <w:rPr>
          <w:rFonts w:ascii="Roboto" w:hAnsi="Roboto" w:cs="Arial"/>
          <w:sz w:val="20"/>
          <w:szCs w:val="20"/>
        </w:rPr>
        <w:t>alım</w:t>
      </w:r>
      <w:r w:rsidR="008A31B0" w:rsidRPr="0035162D">
        <w:rPr>
          <w:rFonts w:ascii="Roboto" w:hAnsi="Roboto" w:cs="Arial"/>
          <w:sz w:val="20"/>
          <w:szCs w:val="20"/>
        </w:rPr>
        <w:t>-satım</w:t>
      </w:r>
      <w:r w:rsidRPr="0035162D">
        <w:rPr>
          <w:rFonts w:ascii="Roboto" w:hAnsi="Roboto" w:cs="Arial"/>
          <w:sz w:val="20"/>
          <w:szCs w:val="20"/>
        </w:rPr>
        <w:t xml:space="preserve">, takas, </w:t>
      </w:r>
      <w:r w:rsidR="008A31B0" w:rsidRPr="0035162D">
        <w:rPr>
          <w:rFonts w:ascii="Roboto" w:hAnsi="Roboto" w:cs="Arial"/>
          <w:sz w:val="20"/>
          <w:szCs w:val="20"/>
        </w:rPr>
        <w:t>devir</w:t>
      </w:r>
      <w:r w:rsidR="00141F34" w:rsidRPr="0035162D">
        <w:rPr>
          <w:rFonts w:ascii="Roboto" w:hAnsi="Roboto" w:cs="Arial"/>
          <w:sz w:val="20"/>
          <w:szCs w:val="20"/>
        </w:rPr>
        <w:t xml:space="preserve"> ve servis</w:t>
      </w:r>
      <w:r w:rsidRPr="0035162D">
        <w:rPr>
          <w:rFonts w:ascii="Roboto" w:hAnsi="Roboto" w:cs="Arial"/>
          <w:sz w:val="20"/>
          <w:szCs w:val="20"/>
        </w:rPr>
        <w:t xml:space="preserve"> hizmetlerinin yanı sıra iş ortakları aracılığıyla finansman ve sigorta çözümleri sun</w:t>
      </w:r>
      <w:r w:rsidR="00141F34" w:rsidRPr="0035162D">
        <w:rPr>
          <w:rFonts w:ascii="Roboto" w:hAnsi="Roboto" w:cs="Arial"/>
          <w:sz w:val="20"/>
          <w:szCs w:val="20"/>
        </w:rPr>
        <w:t>uyor</w:t>
      </w:r>
      <w:r w:rsidRPr="0035162D">
        <w:rPr>
          <w:rFonts w:ascii="Roboto" w:hAnsi="Roboto" w:cs="Arial"/>
          <w:sz w:val="20"/>
          <w:szCs w:val="20"/>
        </w:rPr>
        <w:t>.</w:t>
      </w:r>
    </w:p>
    <w:p w14:paraId="260B0F00" w14:textId="179D9FBE" w:rsidR="00D2656D" w:rsidRPr="0035162D" w:rsidRDefault="008D5895" w:rsidP="008D5895">
      <w:pPr>
        <w:pStyle w:val="NormalWeb"/>
        <w:jc w:val="both"/>
        <w:rPr>
          <w:rFonts w:ascii="Roboto" w:hAnsi="Roboto" w:cs="Arial"/>
          <w:color w:val="000000"/>
          <w:sz w:val="20"/>
          <w:szCs w:val="20"/>
        </w:rPr>
      </w:pPr>
      <w:r w:rsidRPr="0035162D">
        <w:rPr>
          <w:rFonts w:ascii="Roboto" w:hAnsi="Roboto" w:cs="Arial"/>
          <w:sz w:val="20"/>
          <w:szCs w:val="20"/>
        </w:rPr>
        <w:t xml:space="preserve">İkinci el otomobil arayanlar için güvenilir adres olmayı sürdüren Borusan Next, aynı zamanda tamamen ekspertizden geçirilmiş ikinci el motosikletleri de seçili lokasyonlarında müşterileriyle </w:t>
      </w:r>
      <w:proofErr w:type="spellStart"/>
      <w:proofErr w:type="gramStart"/>
      <w:r w:rsidRPr="0035162D">
        <w:rPr>
          <w:rFonts w:ascii="Roboto" w:hAnsi="Roboto" w:cs="Arial"/>
          <w:sz w:val="20"/>
          <w:szCs w:val="20"/>
        </w:rPr>
        <w:t>buluşturuyor.</w:t>
      </w:r>
      <w:r w:rsidRPr="0035162D">
        <w:rPr>
          <w:rFonts w:ascii="Roboto" w:hAnsi="Roboto" w:cs="Arial"/>
          <w:color w:val="000000"/>
          <w:sz w:val="20"/>
          <w:szCs w:val="20"/>
        </w:rPr>
        <w:t>Geçtiğimiz</w:t>
      </w:r>
      <w:proofErr w:type="spellEnd"/>
      <w:proofErr w:type="gramEnd"/>
      <w:r w:rsidRPr="0035162D">
        <w:rPr>
          <w:rFonts w:ascii="Roboto" w:hAnsi="Roboto" w:cs="Arial"/>
          <w:color w:val="000000"/>
          <w:sz w:val="20"/>
          <w:szCs w:val="20"/>
        </w:rPr>
        <w:t xml:space="preserve"> bir yılda otomobil alım, satış ve takas işlemlerinde güçlü bir performans </w:t>
      </w:r>
      <w:r w:rsidRPr="0035162D">
        <w:rPr>
          <w:rFonts w:ascii="Roboto" w:hAnsi="Roboto" w:cs="Arial"/>
          <w:color w:val="000000"/>
          <w:sz w:val="20"/>
          <w:szCs w:val="20"/>
        </w:rPr>
        <w:lastRenderedPageBreak/>
        <w:t>sergileyen Borusan Next, 15 noktada yer alan modern ve konforlu tesislerine yenilerini eklemeye hazırlanıyor.</w:t>
      </w:r>
    </w:p>
    <w:p w14:paraId="78F240D2" w14:textId="77777777" w:rsidR="008D5895" w:rsidRPr="0035162D" w:rsidRDefault="008D5895" w:rsidP="00D2656D">
      <w:pPr>
        <w:pStyle w:val="NormalWeb"/>
        <w:rPr>
          <w:rFonts w:ascii="Roboto" w:hAnsi="Roboto" w:cs="Arial"/>
          <w:sz w:val="22"/>
          <w:szCs w:val="22"/>
        </w:rPr>
      </w:pPr>
    </w:p>
    <w:p w14:paraId="114B3CE2" w14:textId="77777777" w:rsidR="00D2656D" w:rsidRPr="0035162D" w:rsidRDefault="00D2656D" w:rsidP="00D2656D">
      <w:pPr>
        <w:pStyle w:val="NormalWeb"/>
        <w:jc w:val="both"/>
        <w:rPr>
          <w:rFonts w:ascii="Roboto" w:hAnsi="Roboto" w:cs="Arial"/>
          <w:sz w:val="22"/>
          <w:szCs w:val="22"/>
        </w:rPr>
      </w:pPr>
      <w:r w:rsidRPr="0035162D">
        <w:rPr>
          <w:rFonts w:ascii="Roboto" w:hAnsi="Roboto" w:cs="Arial"/>
          <w:b/>
          <w:bCs/>
          <w:sz w:val="22"/>
          <w:szCs w:val="22"/>
        </w:rPr>
        <w:t>Sorularınız için iletişim;</w:t>
      </w:r>
      <w:r w:rsidRPr="0035162D">
        <w:rPr>
          <w:rFonts w:ascii="Roboto" w:hAnsi="Roboto" w:cs="Arial"/>
          <w:sz w:val="22"/>
          <w:szCs w:val="22"/>
        </w:rPr>
        <w:br/>
        <w:t>Artı İletişim Yönetimi</w:t>
      </w:r>
      <w:r w:rsidRPr="0035162D">
        <w:rPr>
          <w:rFonts w:ascii="Roboto" w:hAnsi="Roboto" w:cs="Arial"/>
          <w:sz w:val="22"/>
          <w:szCs w:val="22"/>
        </w:rPr>
        <w:br/>
      </w:r>
      <w:hyperlink r:id="rId9" w:history="1">
        <w:r w:rsidRPr="0035162D">
          <w:rPr>
            <w:rStyle w:val="Hyperlink"/>
            <w:rFonts w:ascii="Roboto" w:hAnsi="Roboto" w:cs="Arial"/>
            <w:sz w:val="22"/>
            <w:szCs w:val="22"/>
          </w:rPr>
          <w:t>borusanotomotivkurumsaliletisim@artipr.com.tr</w:t>
        </w:r>
      </w:hyperlink>
      <w:r w:rsidRPr="0035162D">
        <w:rPr>
          <w:rFonts w:ascii="Roboto" w:hAnsi="Roboto" w:cs="Arial"/>
          <w:sz w:val="22"/>
          <w:szCs w:val="22"/>
        </w:rPr>
        <w:br/>
        <w:t>0212 3470330</w:t>
      </w:r>
    </w:p>
    <w:p w14:paraId="20DDFF0D" w14:textId="77777777" w:rsidR="00510033" w:rsidRPr="0035162D" w:rsidRDefault="00510033" w:rsidP="00510033">
      <w:pPr>
        <w:pStyle w:val="NormalWeb"/>
        <w:jc w:val="both"/>
        <w:rPr>
          <w:rFonts w:ascii="Roboto" w:hAnsi="Roboto" w:cs="Arial"/>
          <w:i/>
          <w:iCs/>
          <w:sz w:val="18"/>
          <w:szCs w:val="18"/>
        </w:rPr>
      </w:pPr>
    </w:p>
    <w:sectPr w:rsidR="00510033" w:rsidRPr="0035162D">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6317D" w14:textId="77777777" w:rsidR="00F90A3A" w:rsidRDefault="00F90A3A" w:rsidP="00C6330B">
      <w:r>
        <w:separator/>
      </w:r>
    </w:p>
  </w:endnote>
  <w:endnote w:type="continuationSeparator" w:id="0">
    <w:p w14:paraId="143AA164" w14:textId="77777777" w:rsidR="00F90A3A" w:rsidRDefault="00F90A3A" w:rsidP="00C6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panose1 w:val="02000000000000000000"/>
    <w:charset w:val="00"/>
    <w:family w:val="auto"/>
    <w:pitch w:val="variable"/>
    <w:sig w:usb0="E00002FF"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56467" w14:textId="77777777" w:rsidR="00F90A3A" w:rsidRDefault="00F90A3A" w:rsidP="00C6330B">
      <w:r>
        <w:separator/>
      </w:r>
    </w:p>
  </w:footnote>
  <w:footnote w:type="continuationSeparator" w:id="0">
    <w:p w14:paraId="138C4AB8" w14:textId="77777777" w:rsidR="00F90A3A" w:rsidRDefault="00F90A3A" w:rsidP="00C6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0C9F3" w14:textId="1CD13CF9" w:rsidR="00D317AF" w:rsidRDefault="00D317AF" w:rsidP="005671AB">
    <w:pPr>
      <w:pStyle w:val="Header"/>
      <w:tabs>
        <w:tab w:val="clear" w:pos="4536"/>
        <w:tab w:val="clear" w:pos="9072"/>
        <w:tab w:val="left" w:pos="8237"/>
      </w:tabs>
      <w:rPr>
        <w:rFonts w:ascii="Arial" w:hAnsi="Arial" w:cs="Arial"/>
        <w:b/>
        <w:sz w:val="28"/>
        <w:szCs w:val="28"/>
      </w:rPr>
    </w:pPr>
    <w:r>
      <w:rPr>
        <w:rFonts w:ascii="Arial" w:hAnsi="Arial" w:cs="Arial"/>
        <w:b/>
        <w:sz w:val="28"/>
        <w:szCs w:val="28"/>
      </w:rPr>
      <w:t>Borusan Otomotiv</w:t>
    </w:r>
    <w:r w:rsidR="00797894">
      <w:rPr>
        <w:rFonts w:ascii="Arial" w:hAnsi="Arial" w:cs="Arial"/>
        <w:b/>
        <w:sz w:val="28"/>
        <w:szCs w:val="28"/>
      </w:rPr>
      <w:tab/>
    </w:r>
  </w:p>
  <w:p w14:paraId="6D90340F" w14:textId="50C7A21D" w:rsidR="00D317AF" w:rsidRDefault="00D317AF" w:rsidP="00C6330B">
    <w:pPr>
      <w:pStyle w:val="Header"/>
      <w:rPr>
        <w:rFonts w:ascii="Arial" w:hAnsi="Arial" w:cs="Arial"/>
        <w:b/>
        <w:color w:val="A6A6A6" w:themeColor="background1" w:themeShade="A6"/>
        <w:sz w:val="28"/>
        <w:szCs w:val="28"/>
      </w:rPr>
    </w:pPr>
    <w:r>
      <w:rPr>
        <w:rFonts w:ascii="Arial" w:hAnsi="Arial" w:cs="Arial"/>
        <w:b/>
        <w:color w:val="A6A6A6" w:themeColor="background1" w:themeShade="A6"/>
        <w:sz w:val="28"/>
        <w:szCs w:val="28"/>
      </w:rPr>
      <w:t>Kurumsal İletişim</w:t>
    </w:r>
  </w:p>
  <w:p w14:paraId="502A19E9" w14:textId="710E76B0" w:rsidR="00D317AF" w:rsidRDefault="00D31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47"/>
    <w:rsid w:val="000003C2"/>
    <w:rsid w:val="0000067F"/>
    <w:rsid w:val="000012EA"/>
    <w:rsid w:val="0000151A"/>
    <w:rsid w:val="0000211D"/>
    <w:rsid w:val="0000305D"/>
    <w:rsid w:val="00003A25"/>
    <w:rsid w:val="00003EAC"/>
    <w:rsid w:val="00005A5C"/>
    <w:rsid w:val="000060C2"/>
    <w:rsid w:val="000077BA"/>
    <w:rsid w:val="0001139C"/>
    <w:rsid w:val="00011A1B"/>
    <w:rsid w:val="00011ED9"/>
    <w:rsid w:val="00013D64"/>
    <w:rsid w:val="0001738A"/>
    <w:rsid w:val="00017801"/>
    <w:rsid w:val="0002141F"/>
    <w:rsid w:val="000330E8"/>
    <w:rsid w:val="000349C1"/>
    <w:rsid w:val="00034E54"/>
    <w:rsid w:val="00037609"/>
    <w:rsid w:val="000410FD"/>
    <w:rsid w:val="00042421"/>
    <w:rsid w:val="00043DC4"/>
    <w:rsid w:val="000441B1"/>
    <w:rsid w:val="000458A6"/>
    <w:rsid w:val="00050189"/>
    <w:rsid w:val="00050FE7"/>
    <w:rsid w:val="00051287"/>
    <w:rsid w:val="00051FFA"/>
    <w:rsid w:val="00052923"/>
    <w:rsid w:val="00053BFE"/>
    <w:rsid w:val="00054357"/>
    <w:rsid w:val="00055FD8"/>
    <w:rsid w:val="000561C4"/>
    <w:rsid w:val="00062563"/>
    <w:rsid w:val="00062DFD"/>
    <w:rsid w:val="00063C0F"/>
    <w:rsid w:val="00067ED3"/>
    <w:rsid w:val="00071AAC"/>
    <w:rsid w:val="00071DCD"/>
    <w:rsid w:val="00072914"/>
    <w:rsid w:val="00073E9B"/>
    <w:rsid w:val="000746D8"/>
    <w:rsid w:val="00074F78"/>
    <w:rsid w:val="000761FA"/>
    <w:rsid w:val="00077112"/>
    <w:rsid w:val="00077C48"/>
    <w:rsid w:val="000803AA"/>
    <w:rsid w:val="000805B3"/>
    <w:rsid w:val="000811C2"/>
    <w:rsid w:val="00082CFF"/>
    <w:rsid w:val="000850A8"/>
    <w:rsid w:val="00085462"/>
    <w:rsid w:val="00086BC1"/>
    <w:rsid w:val="000966CF"/>
    <w:rsid w:val="000A0D48"/>
    <w:rsid w:val="000A272A"/>
    <w:rsid w:val="000A5283"/>
    <w:rsid w:val="000A5F43"/>
    <w:rsid w:val="000A6706"/>
    <w:rsid w:val="000A67CA"/>
    <w:rsid w:val="000A6FE9"/>
    <w:rsid w:val="000B1248"/>
    <w:rsid w:val="000B2D45"/>
    <w:rsid w:val="000C0556"/>
    <w:rsid w:val="000C0CF4"/>
    <w:rsid w:val="000C1211"/>
    <w:rsid w:val="000C452D"/>
    <w:rsid w:val="000C47C4"/>
    <w:rsid w:val="000C5A4C"/>
    <w:rsid w:val="000D0027"/>
    <w:rsid w:val="000D37EB"/>
    <w:rsid w:val="000D516D"/>
    <w:rsid w:val="000D6DCF"/>
    <w:rsid w:val="000D765B"/>
    <w:rsid w:val="000E6EA8"/>
    <w:rsid w:val="000F16A6"/>
    <w:rsid w:val="000F2DEC"/>
    <w:rsid w:val="000F56B2"/>
    <w:rsid w:val="000F60E9"/>
    <w:rsid w:val="000F62A6"/>
    <w:rsid w:val="000F6D2D"/>
    <w:rsid w:val="000F6E43"/>
    <w:rsid w:val="0010197D"/>
    <w:rsid w:val="0010325B"/>
    <w:rsid w:val="00106D8F"/>
    <w:rsid w:val="00110E1E"/>
    <w:rsid w:val="001111A8"/>
    <w:rsid w:val="0011131A"/>
    <w:rsid w:val="00111DC7"/>
    <w:rsid w:val="001155E9"/>
    <w:rsid w:val="00115F0B"/>
    <w:rsid w:val="00116556"/>
    <w:rsid w:val="00121209"/>
    <w:rsid w:val="00121434"/>
    <w:rsid w:val="00122010"/>
    <w:rsid w:val="00122F26"/>
    <w:rsid w:val="0012462F"/>
    <w:rsid w:val="00124824"/>
    <w:rsid w:val="001256F0"/>
    <w:rsid w:val="00125C5F"/>
    <w:rsid w:val="00126766"/>
    <w:rsid w:val="001277F6"/>
    <w:rsid w:val="00130AFA"/>
    <w:rsid w:val="00130B79"/>
    <w:rsid w:val="00131C5A"/>
    <w:rsid w:val="00132AC3"/>
    <w:rsid w:val="00135E57"/>
    <w:rsid w:val="00140552"/>
    <w:rsid w:val="00140AA7"/>
    <w:rsid w:val="001416ED"/>
    <w:rsid w:val="00141F34"/>
    <w:rsid w:val="00141F6C"/>
    <w:rsid w:val="001420C6"/>
    <w:rsid w:val="00142537"/>
    <w:rsid w:val="001430DF"/>
    <w:rsid w:val="001436E1"/>
    <w:rsid w:val="00150D18"/>
    <w:rsid w:val="001511F3"/>
    <w:rsid w:val="00151338"/>
    <w:rsid w:val="00152F02"/>
    <w:rsid w:val="00153AE0"/>
    <w:rsid w:val="001547BE"/>
    <w:rsid w:val="00156860"/>
    <w:rsid w:val="00160AA2"/>
    <w:rsid w:val="00167641"/>
    <w:rsid w:val="001679D8"/>
    <w:rsid w:val="00173794"/>
    <w:rsid w:val="0017544D"/>
    <w:rsid w:val="0017569E"/>
    <w:rsid w:val="00180B8C"/>
    <w:rsid w:val="00180ED7"/>
    <w:rsid w:val="001821D0"/>
    <w:rsid w:val="0018243A"/>
    <w:rsid w:val="00182739"/>
    <w:rsid w:val="00182B1C"/>
    <w:rsid w:val="0018555E"/>
    <w:rsid w:val="00185E70"/>
    <w:rsid w:val="0018620A"/>
    <w:rsid w:val="001871CB"/>
    <w:rsid w:val="00193F1A"/>
    <w:rsid w:val="00196C0B"/>
    <w:rsid w:val="00197D9A"/>
    <w:rsid w:val="001A37D9"/>
    <w:rsid w:val="001A466C"/>
    <w:rsid w:val="001A68FF"/>
    <w:rsid w:val="001A6BDB"/>
    <w:rsid w:val="001A7C8C"/>
    <w:rsid w:val="001B3A69"/>
    <w:rsid w:val="001B3AAD"/>
    <w:rsid w:val="001B54C8"/>
    <w:rsid w:val="001B5C1D"/>
    <w:rsid w:val="001B725A"/>
    <w:rsid w:val="001B7FFC"/>
    <w:rsid w:val="001C062F"/>
    <w:rsid w:val="001C1822"/>
    <w:rsid w:val="001C28A9"/>
    <w:rsid w:val="001C30C1"/>
    <w:rsid w:val="001C4A4A"/>
    <w:rsid w:val="001C7838"/>
    <w:rsid w:val="001D2758"/>
    <w:rsid w:val="001D52BE"/>
    <w:rsid w:val="001D69B8"/>
    <w:rsid w:val="001D6A85"/>
    <w:rsid w:val="001E4929"/>
    <w:rsid w:val="001E79AF"/>
    <w:rsid w:val="001E7D3B"/>
    <w:rsid w:val="001F2360"/>
    <w:rsid w:val="001F270C"/>
    <w:rsid w:val="001F3B7E"/>
    <w:rsid w:val="001F50BD"/>
    <w:rsid w:val="001F56D9"/>
    <w:rsid w:val="001F637E"/>
    <w:rsid w:val="002005C6"/>
    <w:rsid w:val="00201264"/>
    <w:rsid w:val="00201777"/>
    <w:rsid w:val="0020260B"/>
    <w:rsid w:val="00202D09"/>
    <w:rsid w:val="00203C22"/>
    <w:rsid w:val="00204770"/>
    <w:rsid w:val="00205B83"/>
    <w:rsid w:val="002069B4"/>
    <w:rsid w:val="00207883"/>
    <w:rsid w:val="00211A57"/>
    <w:rsid w:val="00217F74"/>
    <w:rsid w:val="00220166"/>
    <w:rsid w:val="00220BE4"/>
    <w:rsid w:val="00220CC7"/>
    <w:rsid w:val="00223CB4"/>
    <w:rsid w:val="002329F2"/>
    <w:rsid w:val="00232D16"/>
    <w:rsid w:val="00233E22"/>
    <w:rsid w:val="0023423D"/>
    <w:rsid w:val="00234715"/>
    <w:rsid w:val="00234BA8"/>
    <w:rsid w:val="0023706B"/>
    <w:rsid w:val="00237132"/>
    <w:rsid w:val="00240C30"/>
    <w:rsid w:val="0024332F"/>
    <w:rsid w:val="002472BC"/>
    <w:rsid w:val="00250E4C"/>
    <w:rsid w:val="002517AB"/>
    <w:rsid w:val="0025225F"/>
    <w:rsid w:val="00252372"/>
    <w:rsid w:val="0025274C"/>
    <w:rsid w:val="00252894"/>
    <w:rsid w:val="002539DF"/>
    <w:rsid w:val="00254829"/>
    <w:rsid w:val="002572AE"/>
    <w:rsid w:val="00260228"/>
    <w:rsid w:val="002604C5"/>
    <w:rsid w:val="00260BC4"/>
    <w:rsid w:val="0026175E"/>
    <w:rsid w:val="002645CE"/>
    <w:rsid w:val="00264F15"/>
    <w:rsid w:val="00265861"/>
    <w:rsid w:val="00267C0C"/>
    <w:rsid w:val="00270E2E"/>
    <w:rsid w:val="002710EB"/>
    <w:rsid w:val="002720B7"/>
    <w:rsid w:val="00273950"/>
    <w:rsid w:val="00280781"/>
    <w:rsid w:val="002811FE"/>
    <w:rsid w:val="00283334"/>
    <w:rsid w:val="00283679"/>
    <w:rsid w:val="002863B9"/>
    <w:rsid w:val="0028641C"/>
    <w:rsid w:val="00287B17"/>
    <w:rsid w:val="00287B53"/>
    <w:rsid w:val="0029024E"/>
    <w:rsid w:val="00295893"/>
    <w:rsid w:val="00295955"/>
    <w:rsid w:val="002A18D7"/>
    <w:rsid w:val="002A357F"/>
    <w:rsid w:val="002A40D6"/>
    <w:rsid w:val="002A4984"/>
    <w:rsid w:val="002A56BB"/>
    <w:rsid w:val="002A5BA2"/>
    <w:rsid w:val="002A5E7A"/>
    <w:rsid w:val="002A6032"/>
    <w:rsid w:val="002A65FB"/>
    <w:rsid w:val="002A6AAD"/>
    <w:rsid w:val="002B1BC4"/>
    <w:rsid w:val="002B2A45"/>
    <w:rsid w:val="002B40F9"/>
    <w:rsid w:val="002B5728"/>
    <w:rsid w:val="002C03CB"/>
    <w:rsid w:val="002C2252"/>
    <w:rsid w:val="002C2E7A"/>
    <w:rsid w:val="002C52F0"/>
    <w:rsid w:val="002C6EB1"/>
    <w:rsid w:val="002C7A0B"/>
    <w:rsid w:val="002D1AC6"/>
    <w:rsid w:val="002D2BD4"/>
    <w:rsid w:val="002D31B4"/>
    <w:rsid w:val="002D350A"/>
    <w:rsid w:val="002D4391"/>
    <w:rsid w:val="002D6354"/>
    <w:rsid w:val="002D73A5"/>
    <w:rsid w:val="002D7BA0"/>
    <w:rsid w:val="002D7DC9"/>
    <w:rsid w:val="002E0DC8"/>
    <w:rsid w:val="002E3E15"/>
    <w:rsid w:val="002E4370"/>
    <w:rsid w:val="002E5820"/>
    <w:rsid w:val="002E69C3"/>
    <w:rsid w:val="002F04EA"/>
    <w:rsid w:val="002F176F"/>
    <w:rsid w:val="002F21EF"/>
    <w:rsid w:val="002F2E41"/>
    <w:rsid w:val="002F3B38"/>
    <w:rsid w:val="00300761"/>
    <w:rsid w:val="003018CE"/>
    <w:rsid w:val="00301D51"/>
    <w:rsid w:val="00302266"/>
    <w:rsid w:val="003050C4"/>
    <w:rsid w:val="003057D0"/>
    <w:rsid w:val="003058BB"/>
    <w:rsid w:val="00305FBD"/>
    <w:rsid w:val="00306CB3"/>
    <w:rsid w:val="00310CE4"/>
    <w:rsid w:val="00311682"/>
    <w:rsid w:val="003125BD"/>
    <w:rsid w:val="003140BF"/>
    <w:rsid w:val="00315513"/>
    <w:rsid w:val="00316B6C"/>
    <w:rsid w:val="003216CF"/>
    <w:rsid w:val="00321E62"/>
    <w:rsid w:val="00321F8E"/>
    <w:rsid w:val="003228E8"/>
    <w:rsid w:val="00324283"/>
    <w:rsid w:val="00324E97"/>
    <w:rsid w:val="00330CE4"/>
    <w:rsid w:val="0033274D"/>
    <w:rsid w:val="00333EF1"/>
    <w:rsid w:val="00336100"/>
    <w:rsid w:val="00336792"/>
    <w:rsid w:val="00337725"/>
    <w:rsid w:val="00337CB6"/>
    <w:rsid w:val="00340340"/>
    <w:rsid w:val="00340E2C"/>
    <w:rsid w:val="003417D4"/>
    <w:rsid w:val="00341AE6"/>
    <w:rsid w:val="003431B3"/>
    <w:rsid w:val="0034568F"/>
    <w:rsid w:val="0034570F"/>
    <w:rsid w:val="00350F8E"/>
    <w:rsid w:val="003513F2"/>
    <w:rsid w:val="0035162D"/>
    <w:rsid w:val="00352240"/>
    <w:rsid w:val="00352260"/>
    <w:rsid w:val="00352F8A"/>
    <w:rsid w:val="00354D1F"/>
    <w:rsid w:val="003572A3"/>
    <w:rsid w:val="0036376D"/>
    <w:rsid w:val="00363C07"/>
    <w:rsid w:val="00363D2E"/>
    <w:rsid w:val="003707D2"/>
    <w:rsid w:val="003707D5"/>
    <w:rsid w:val="003738CD"/>
    <w:rsid w:val="00373D8C"/>
    <w:rsid w:val="00376BA4"/>
    <w:rsid w:val="0038036C"/>
    <w:rsid w:val="00380DC5"/>
    <w:rsid w:val="00381170"/>
    <w:rsid w:val="003820BE"/>
    <w:rsid w:val="00390A49"/>
    <w:rsid w:val="003924E5"/>
    <w:rsid w:val="00392CC8"/>
    <w:rsid w:val="003938B3"/>
    <w:rsid w:val="0039421A"/>
    <w:rsid w:val="0039433A"/>
    <w:rsid w:val="00395041"/>
    <w:rsid w:val="00395428"/>
    <w:rsid w:val="00395DC9"/>
    <w:rsid w:val="003A1414"/>
    <w:rsid w:val="003A39AD"/>
    <w:rsid w:val="003A42C5"/>
    <w:rsid w:val="003A4D74"/>
    <w:rsid w:val="003A4E15"/>
    <w:rsid w:val="003A5BAE"/>
    <w:rsid w:val="003A6F94"/>
    <w:rsid w:val="003B1A25"/>
    <w:rsid w:val="003B1F4F"/>
    <w:rsid w:val="003B35C9"/>
    <w:rsid w:val="003B3C7F"/>
    <w:rsid w:val="003B3F7C"/>
    <w:rsid w:val="003B4D79"/>
    <w:rsid w:val="003B531E"/>
    <w:rsid w:val="003B6206"/>
    <w:rsid w:val="003B67E3"/>
    <w:rsid w:val="003B6DC4"/>
    <w:rsid w:val="003C402B"/>
    <w:rsid w:val="003C53DC"/>
    <w:rsid w:val="003C720B"/>
    <w:rsid w:val="003C75A7"/>
    <w:rsid w:val="003C75D5"/>
    <w:rsid w:val="003C7D59"/>
    <w:rsid w:val="003D0712"/>
    <w:rsid w:val="003D22B9"/>
    <w:rsid w:val="003D23A0"/>
    <w:rsid w:val="003D3AEA"/>
    <w:rsid w:val="003D544D"/>
    <w:rsid w:val="003D5625"/>
    <w:rsid w:val="003E1C04"/>
    <w:rsid w:val="003E2A38"/>
    <w:rsid w:val="003E3F05"/>
    <w:rsid w:val="003E4C44"/>
    <w:rsid w:val="003F17A4"/>
    <w:rsid w:val="003F2977"/>
    <w:rsid w:val="003F2E34"/>
    <w:rsid w:val="003F380F"/>
    <w:rsid w:val="003F7012"/>
    <w:rsid w:val="003F716C"/>
    <w:rsid w:val="004006A2"/>
    <w:rsid w:val="004024E4"/>
    <w:rsid w:val="004026E8"/>
    <w:rsid w:val="00403CAA"/>
    <w:rsid w:val="004043FB"/>
    <w:rsid w:val="004052E0"/>
    <w:rsid w:val="004067D4"/>
    <w:rsid w:val="00407A9A"/>
    <w:rsid w:val="00410332"/>
    <w:rsid w:val="0041363E"/>
    <w:rsid w:val="00417CFA"/>
    <w:rsid w:val="004215C1"/>
    <w:rsid w:val="00422E32"/>
    <w:rsid w:val="00426D67"/>
    <w:rsid w:val="00433919"/>
    <w:rsid w:val="004343B0"/>
    <w:rsid w:val="00435847"/>
    <w:rsid w:val="00445492"/>
    <w:rsid w:val="00445B80"/>
    <w:rsid w:val="004467C5"/>
    <w:rsid w:val="004519EC"/>
    <w:rsid w:val="004528D1"/>
    <w:rsid w:val="004541AD"/>
    <w:rsid w:val="00454A41"/>
    <w:rsid w:val="00454B6A"/>
    <w:rsid w:val="0045566A"/>
    <w:rsid w:val="004558D5"/>
    <w:rsid w:val="00465A64"/>
    <w:rsid w:val="00465F6F"/>
    <w:rsid w:val="00466545"/>
    <w:rsid w:val="00467659"/>
    <w:rsid w:val="00467CCA"/>
    <w:rsid w:val="004709F0"/>
    <w:rsid w:val="004729B7"/>
    <w:rsid w:val="004729D3"/>
    <w:rsid w:val="00472D7F"/>
    <w:rsid w:val="004826FA"/>
    <w:rsid w:val="0049033B"/>
    <w:rsid w:val="00491F15"/>
    <w:rsid w:val="0049288E"/>
    <w:rsid w:val="00492BD7"/>
    <w:rsid w:val="00494366"/>
    <w:rsid w:val="004956F8"/>
    <w:rsid w:val="004960D3"/>
    <w:rsid w:val="00496389"/>
    <w:rsid w:val="00496684"/>
    <w:rsid w:val="00496943"/>
    <w:rsid w:val="004A2597"/>
    <w:rsid w:val="004A2C62"/>
    <w:rsid w:val="004A316C"/>
    <w:rsid w:val="004B553C"/>
    <w:rsid w:val="004C0705"/>
    <w:rsid w:val="004C0DF4"/>
    <w:rsid w:val="004C55F8"/>
    <w:rsid w:val="004C56FA"/>
    <w:rsid w:val="004C7487"/>
    <w:rsid w:val="004C76AE"/>
    <w:rsid w:val="004E030B"/>
    <w:rsid w:val="004E5880"/>
    <w:rsid w:val="004E5E2E"/>
    <w:rsid w:val="004E6EDC"/>
    <w:rsid w:val="004F0FD9"/>
    <w:rsid w:val="004F1365"/>
    <w:rsid w:val="004F1EB6"/>
    <w:rsid w:val="004F2043"/>
    <w:rsid w:val="004F3123"/>
    <w:rsid w:val="004F401B"/>
    <w:rsid w:val="004F7A3D"/>
    <w:rsid w:val="00500592"/>
    <w:rsid w:val="00500B57"/>
    <w:rsid w:val="0050189E"/>
    <w:rsid w:val="005037DB"/>
    <w:rsid w:val="005068D2"/>
    <w:rsid w:val="00510033"/>
    <w:rsid w:val="00510035"/>
    <w:rsid w:val="00510E7B"/>
    <w:rsid w:val="00512066"/>
    <w:rsid w:val="00512A8C"/>
    <w:rsid w:val="005154B8"/>
    <w:rsid w:val="005167C8"/>
    <w:rsid w:val="00516E1A"/>
    <w:rsid w:val="00517056"/>
    <w:rsid w:val="00517183"/>
    <w:rsid w:val="0051788F"/>
    <w:rsid w:val="005200E2"/>
    <w:rsid w:val="00520A4A"/>
    <w:rsid w:val="00522D1D"/>
    <w:rsid w:val="00525F01"/>
    <w:rsid w:val="00526002"/>
    <w:rsid w:val="00526AB3"/>
    <w:rsid w:val="00526CCF"/>
    <w:rsid w:val="00531618"/>
    <w:rsid w:val="00535536"/>
    <w:rsid w:val="00536668"/>
    <w:rsid w:val="0054154C"/>
    <w:rsid w:val="00542208"/>
    <w:rsid w:val="005442A9"/>
    <w:rsid w:val="005447A2"/>
    <w:rsid w:val="005450D9"/>
    <w:rsid w:val="0054767F"/>
    <w:rsid w:val="00550388"/>
    <w:rsid w:val="005523BB"/>
    <w:rsid w:val="00553807"/>
    <w:rsid w:val="0055646B"/>
    <w:rsid w:val="00556F10"/>
    <w:rsid w:val="0056073B"/>
    <w:rsid w:val="00561EB7"/>
    <w:rsid w:val="00564DFB"/>
    <w:rsid w:val="00566303"/>
    <w:rsid w:val="005671AB"/>
    <w:rsid w:val="0057282D"/>
    <w:rsid w:val="00574603"/>
    <w:rsid w:val="00574A63"/>
    <w:rsid w:val="0058141A"/>
    <w:rsid w:val="00581594"/>
    <w:rsid w:val="00581BE5"/>
    <w:rsid w:val="00590B55"/>
    <w:rsid w:val="00591FBB"/>
    <w:rsid w:val="00596BB0"/>
    <w:rsid w:val="00597DC7"/>
    <w:rsid w:val="005A0533"/>
    <w:rsid w:val="005A2637"/>
    <w:rsid w:val="005A2CD8"/>
    <w:rsid w:val="005A3571"/>
    <w:rsid w:val="005A430C"/>
    <w:rsid w:val="005A6187"/>
    <w:rsid w:val="005A68DC"/>
    <w:rsid w:val="005A7F55"/>
    <w:rsid w:val="005B1F69"/>
    <w:rsid w:val="005B247F"/>
    <w:rsid w:val="005B27AC"/>
    <w:rsid w:val="005B2CF6"/>
    <w:rsid w:val="005B3929"/>
    <w:rsid w:val="005B3B94"/>
    <w:rsid w:val="005B4B58"/>
    <w:rsid w:val="005B5649"/>
    <w:rsid w:val="005B6A01"/>
    <w:rsid w:val="005B6F81"/>
    <w:rsid w:val="005C056D"/>
    <w:rsid w:val="005C2F93"/>
    <w:rsid w:val="005C5149"/>
    <w:rsid w:val="005C6A6A"/>
    <w:rsid w:val="005D090C"/>
    <w:rsid w:val="005D2C5B"/>
    <w:rsid w:val="005D3822"/>
    <w:rsid w:val="005D3C50"/>
    <w:rsid w:val="005D59F4"/>
    <w:rsid w:val="005D6D5F"/>
    <w:rsid w:val="005D7C89"/>
    <w:rsid w:val="005D7F8E"/>
    <w:rsid w:val="005E124B"/>
    <w:rsid w:val="005E2334"/>
    <w:rsid w:val="005E26DE"/>
    <w:rsid w:val="005E3167"/>
    <w:rsid w:val="005E4E07"/>
    <w:rsid w:val="005E4EED"/>
    <w:rsid w:val="005E5A7B"/>
    <w:rsid w:val="005E61D8"/>
    <w:rsid w:val="005F0356"/>
    <w:rsid w:val="005F1167"/>
    <w:rsid w:val="005F1341"/>
    <w:rsid w:val="005F2027"/>
    <w:rsid w:val="005F2889"/>
    <w:rsid w:val="005F5218"/>
    <w:rsid w:val="005F5754"/>
    <w:rsid w:val="005F5B41"/>
    <w:rsid w:val="005F60A3"/>
    <w:rsid w:val="005F7845"/>
    <w:rsid w:val="006038F8"/>
    <w:rsid w:val="00605773"/>
    <w:rsid w:val="00605AA3"/>
    <w:rsid w:val="006067CE"/>
    <w:rsid w:val="00606EE9"/>
    <w:rsid w:val="0060757F"/>
    <w:rsid w:val="00607D63"/>
    <w:rsid w:val="00610CDD"/>
    <w:rsid w:val="006125FA"/>
    <w:rsid w:val="00616346"/>
    <w:rsid w:val="00620244"/>
    <w:rsid w:val="00620C5C"/>
    <w:rsid w:val="00621EA8"/>
    <w:rsid w:val="0062215B"/>
    <w:rsid w:val="006245AD"/>
    <w:rsid w:val="006249C8"/>
    <w:rsid w:val="00624E77"/>
    <w:rsid w:val="00625578"/>
    <w:rsid w:val="00625E94"/>
    <w:rsid w:val="00626B26"/>
    <w:rsid w:val="00630AFA"/>
    <w:rsid w:val="006310F5"/>
    <w:rsid w:val="00633A75"/>
    <w:rsid w:val="006359AE"/>
    <w:rsid w:val="006362B2"/>
    <w:rsid w:val="00636456"/>
    <w:rsid w:val="00637640"/>
    <w:rsid w:val="00640851"/>
    <w:rsid w:val="006426D4"/>
    <w:rsid w:val="00643FEB"/>
    <w:rsid w:val="00651082"/>
    <w:rsid w:val="006553B3"/>
    <w:rsid w:val="0065569B"/>
    <w:rsid w:val="00655EB4"/>
    <w:rsid w:val="0065638D"/>
    <w:rsid w:val="0066049F"/>
    <w:rsid w:val="006611D7"/>
    <w:rsid w:val="00661727"/>
    <w:rsid w:val="00662902"/>
    <w:rsid w:val="006678B0"/>
    <w:rsid w:val="00671BE6"/>
    <w:rsid w:val="0067293D"/>
    <w:rsid w:val="006729B3"/>
    <w:rsid w:val="00673110"/>
    <w:rsid w:val="006755A2"/>
    <w:rsid w:val="00676FBB"/>
    <w:rsid w:val="006770B3"/>
    <w:rsid w:val="00677159"/>
    <w:rsid w:val="006819E2"/>
    <w:rsid w:val="00683563"/>
    <w:rsid w:val="00685A8C"/>
    <w:rsid w:val="00687CBB"/>
    <w:rsid w:val="006939A1"/>
    <w:rsid w:val="00694AAA"/>
    <w:rsid w:val="00697309"/>
    <w:rsid w:val="006A0638"/>
    <w:rsid w:val="006A54C2"/>
    <w:rsid w:val="006B0A80"/>
    <w:rsid w:val="006B30F3"/>
    <w:rsid w:val="006B3A58"/>
    <w:rsid w:val="006B4AE9"/>
    <w:rsid w:val="006B5A44"/>
    <w:rsid w:val="006B7552"/>
    <w:rsid w:val="006D0693"/>
    <w:rsid w:val="006D0B59"/>
    <w:rsid w:val="006D4314"/>
    <w:rsid w:val="006D4D92"/>
    <w:rsid w:val="006E0E79"/>
    <w:rsid w:val="006E1A02"/>
    <w:rsid w:val="006E30E0"/>
    <w:rsid w:val="006E5E54"/>
    <w:rsid w:val="006F15C5"/>
    <w:rsid w:val="006F2F69"/>
    <w:rsid w:val="006F496A"/>
    <w:rsid w:val="006F57FB"/>
    <w:rsid w:val="006F5A20"/>
    <w:rsid w:val="006F689E"/>
    <w:rsid w:val="00702478"/>
    <w:rsid w:val="00704803"/>
    <w:rsid w:val="00704823"/>
    <w:rsid w:val="00705CEF"/>
    <w:rsid w:val="00706730"/>
    <w:rsid w:val="007067C1"/>
    <w:rsid w:val="0071132B"/>
    <w:rsid w:val="00713CCD"/>
    <w:rsid w:val="007145E4"/>
    <w:rsid w:val="00714ACA"/>
    <w:rsid w:val="00715109"/>
    <w:rsid w:val="0071738A"/>
    <w:rsid w:val="0072108B"/>
    <w:rsid w:val="00724B75"/>
    <w:rsid w:val="0072547F"/>
    <w:rsid w:val="0073155B"/>
    <w:rsid w:val="00732795"/>
    <w:rsid w:val="00732AD4"/>
    <w:rsid w:val="00732B5D"/>
    <w:rsid w:val="00733716"/>
    <w:rsid w:val="00733751"/>
    <w:rsid w:val="007337FD"/>
    <w:rsid w:val="00733906"/>
    <w:rsid w:val="00733D5F"/>
    <w:rsid w:val="007347A7"/>
    <w:rsid w:val="00734F0C"/>
    <w:rsid w:val="00736D21"/>
    <w:rsid w:val="007428CC"/>
    <w:rsid w:val="00744781"/>
    <w:rsid w:val="00745DAB"/>
    <w:rsid w:val="007468BE"/>
    <w:rsid w:val="00747440"/>
    <w:rsid w:val="00752158"/>
    <w:rsid w:val="00752988"/>
    <w:rsid w:val="007577D1"/>
    <w:rsid w:val="00760582"/>
    <w:rsid w:val="00760B32"/>
    <w:rsid w:val="00762F5C"/>
    <w:rsid w:val="00764AE1"/>
    <w:rsid w:val="00765C3D"/>
    <w:rsid w:val="00767AD2"/>
    <w:rsid w:val="007704BA"/>
    <w:rsid w:val="007708A2"/>
    <w:rsid w:val="00770D5A"/>
    <w:rsid w:val="00772012"/>
    <w:rsid w:val="007746DF"/>
    <w:rsid w:val="007766FC"/>
    <w:rsid w:val="0077719F"/>
    <w:rsid w:val="00777586"/>
    <w:rsid w:val="007777B6"/>
    <w:rsid w:val="00777BB1"/>
    <w:rsid w:val="00781762"/>
    <w:rsid w:val="00781834"/>
    <w:rsid w:val="00782069"/>
    <w:rsid w:val="00790C14"/>
    <w:rsid w:val="00791CFD"/>
    <w:rsid w:val="007932EE"/>
    <w:rsid w:val="007955D9"/>
    <w:rsid w:val="007966CF"/>
    <w:rsid w:val="007969A1"/>
    <w:rsid w:val="00796F47"/>
    <w:rsid w:val="00797894"/>
    <w:rsid w:val="007A0D65"/>
    <w:rsid w:val="007A0EDC"/>
    <w:rsid w:val="007A247D"/>
    <w:rsid w:val="007A5101"/>
    <w:rsid w:val="007B105B"/>
    <w:rsid w:val="007B183C"/>
    <w:rsid w:val="007B2E4C"/>
    <w:rsid w:val="007B36E4"/>
    <w:rsid w:val="007B5F9D"/>
    <w:rsid w:val="007B6896"/>
    <w:rsid w:val="007C33FE"/>
    <w:rsid w:val="007C41CF"/>
    <w:rsid w:val="007C512A"/>
    <w:rsid w:val="007C53CA"/>
    <w:rsid w:val="007C631B"/>
    <w:rsid w:val="007C653C"/>
    <w:rsid w:val="007D245E"/>
    <w:rsid w:val="007D3595"/>
    <w:rsid w:val="007D3606"/>
    <w:rsid w:val="007D4209"/>
    <w:rsid w:val="007D5553"/>
    <w:rsid w:val="007D755C"/>
    <w:rsid w:val="007E038E"/>
    <w:rsid w:val="007E2952"/>
    <w:rsid w:val="007E2AC3"/>
    <w:rsid w:val="007E2CDB"/>
    <w:rsid w:val="007E63BA"/>
    <w:rsid w:val="007E6A0D"/>
    <w:rsid w:val="007F00F3"/>
    <w:rsid w:val="007F012D"/>
    <w:rsid w:val="007F06AC"/>
    <w:rsid w:val="007F2651"/>
    <w:rsid w:val="007F2FF1"/>
    <w:rsid w:val="007F30F8"/>
    <w:rsid w:val="007F445F"/>
    <w:rsid w:val="007F4E06"/>
    <w:rsid w:val="007F695D"/>
    <w:rsid w:val="0080324A"/>
    <w:rsid w:val="008044CE"/>
    <w:rsid w:val="00806B76"/>
    <w:rsid w:val="00811865"/>
    <w:rsid w:val="00811C8D"/>
    <w:rsid w:val="00811E94"/>
    <w:rsid w:val="0081236D"/>
    <w:rsid w:val="00813C07"/>
    <w:rsid w:val="00814681"/>
    <w:rsid w:val="00814AA9"/>
    <w:rsid w:val="00815315"/>
    <w:rsid w:val="00815381"/>
    <w:rsid w:val="008167AC"/>
    <w:rsid w:val="00816E49"/>
    <w:rsid w:val="00817630"/>
    <w:rsid w:val="0082088F"/>
    <w:rsid w:val="00821B7F"/>
    <w:rsid w:val="00822A22"/>
    <w:rsid w:val="00822F9A"/>
    <w:rsid w:val="008232B1"/>
    <w:rsid w:val="0082593A"/>
    <w:rsid w:val="00825CF2"/>
    <w:rsid w:val="008262BE"/>
    <w:rsid w:val="00830411"/>
    <w:rsid w:val="00830A51"/>
    <w:rsid w:val="00830F29"/>
    <w:rsid w:val="008325E5"/>
    <w:rsid w:val="00832ADE"/>
    <w:rsid w:val="008330DD"/>
    <w:rsid w:val="008352CC"/>
    <w:rsid w:val="00837FC0"/>
    <w:rsid w:val="008403CE"/>
    <w:rsid w:val="008413FD"/>
    <w:rsid w:val="008432B3"/>
    <w:rsid w:val="00844171"/>
    <w:rsid w:val="00846980"/>
    <w:rsid w:val="00853979"/>
    <w:rsid w:val="00853C6B"/>
    <w:rsid w:val="00856B97"/>
    <w:rsid w:val="00856DD7"/>
    <w:rsid w:val="00857624"/>
    <w:rsid w:val="00860FBE"/>
    <w:rsid w:val="00865303"/>
    <w:rsid w:val="00867C1C"/>
    <w:rsid w:val="00867F7E"/>
    <w:rsid w:val="00873463"/>
    <w:rsid w:val="00874F32"/>
    <w:rsid w:val="008804C2"/>
    <w:rsid w:val="0088237C"/>
    <w:rsid w:val="0088287C"/>
    <w:rsid w:val="00883824"/>
    <w:rsid w:val="00883830"/>
    <w:rsid w:val="00884D47"/>
    <w:rsid w:val="00885161"/>
    <w:rsid w:val="00886A2A"/>
    <w:rsid w:val="0089249C"/>
    <w:rsid w:val="008931C0"/>
    <w:rsid w:val="00895650"/>
    <w:rsid w:val="008968F0"/>
    <w:rsid w:val="0089748B"/>
    <w:rsid w:val="008A14E1"/>
    <w:rsid w:val="008A31B0"/>
    <w:rsid w:val="008A3945"/>
    <w:rsid w:val="008A5847"/>
    <w:rsid w:val="008A6EDF"/>
    <w:rsid w:val="008B021D"/>
    <w:rsid w:val="008B0FE5"/>
    <w:rsid w:val="008B1035"/>
    <w:rsid w:val="008B206B"/>
    <w:rsid w:val="008B30CA"/>
    <w:rsid w:val="008B6446"/>
    <w:rsid w:val="008B7027"/>
    <w:rsid w:val="008C00EE"/>
    <w:rsid w:val="008C0D53"/>
    <w:rsid w:val="008D3011"/>
    <w:rsid w:val="008D4DBB"/>
    <w:rsid w:val="008D5895"/>
    <w:rsid w:val="008D5D11"/>
    <w:rsid w:val="008D632D"/>
    <w:rsid w:val="008E0B9D"/>
    <w:rsid w:val="008E1410"/>
    <w:rsid w:val="008E2E61"/>
    <w:rsid w:val="008E5448"/>
    <w:rsid w:val="008E5B55"/>
    <w:rsid w:val="008E5DD5"/>
    <w:rsid w:val="008E6539"/>
    <w:rsid w:val="008E6597"/>
    <w:rsid w:val="008E65B6"/>
    <w:rsid w:val="008E760A"/>
    <w:rsid w:val="008E79DF"/>
    <w:rsid w:val="008F04DC"/>
    <w:rsid w:val="008F5391"/>
    <w:rsid w:val="008F575F"/>
    <w:rsid w:val="008F58C1"/>
    <w:rsid w:val="009000B0"/>
    <w:rsid w:val="0090023F"/>
    <w:rsid w:val="00902997"/>
    <w:rsid w:val="00904997"/>
    <w:rsid w:val="0090540F"/>
    <w:rsid w:val="0090585F"/>
    <w:rsid w:val="00906B0F"/>
    <w:rsid w:val="0091198D"/>
    <w:rsid w:val="00912F68"/>
    <w:rsid w:val="0091457C"/>
    <w:rsid w:val="00915337"/>
    <w:rsid w:val="009161A3"/>
    <w:rsid w:val="00916241"/>
    <w:rsid w:val="0091686D"/>
    <w:rsid w:val="0091767A"/>
    <w:rsid w:val="00917B73"/>
    <w:rsid w:val="0092112C"/>
    <w:rsid w:val="00923FDC"/>
    <w:rsid w:val="0092534D"/>
    <w:rsid w:val="00930824"/>
    <w:rsid w:val="00931979"/>
    <w:rsid w:val="00934485"/>
    <w:rsid w:val="009344F2"/>
    <w:rsid w:val="00937767"/>
    <w:rsid w:val="009400F5"/>
    <w:rsid w:val="0094201E"/>
    <w:rsid w:val="00942DB2"/>
    <w:rsid w:val="009431F7"/>
    <w:rsid w:val="00943222"/>
    <w:rsid w:val="009446F1"/>
    <w:rsid w:val="009461AB"/>
    <w:rsid w:val="00951FF0"/>
    <w:rsid w:val="009571C6"/>
    <w:rsid w:val="00957F99"/>
    <w:rsid w:val="0096051C"/>
    <w:rsid w:val="00962331"/>
    <w:rsid w:val="00962971"/>
    <w:rsid w:val="009629AB"/>
    <w:rsid w:val="00963AC8"/>
    <w:rsid w:val="00966D43"/>
    <w:rsid w:val="00966FCE"/>
    <w:rsid w:val="0097199B"/>
    <w:rsid w:val="00972E4F"/>
    <w:rsid w:val="00973753"/>
    <w:rsid w:val="00973EAD"/>
    <w:rsid w:val="009746E2"/>
    <w:rsid w:val="00976E79"/>
    <w:rsid w:val="00977DBB"/>
    <w:rsid w:val="00981A4D"/>
    <w:rsid w:val="009835C6"/>
    <w:rsid w:val="00987F7C"/>
    <w:rsid w:val="00991042"/>
    <w:rsid w:val="009939CE"/>
    <w:rsid w:val="00997CBC"/>
    <w:rsid w:val="009A1E6A"/>
    <w:rsid w:val="009A2E75"/>
    <w:rsid w:val="009A7144"/>
    <w:rsid w:val="009A763F"/>
    <w:rsid w:val="009A7FC5"/>
    <w:rsid w:val="009B13A9"/>
    <w:rsid w:val="009B22D0"/>
    <w:rsid w:val="009B66B5"/>
    <w:rsid w:val="009B6EA0"/>
    <w:rsid w:val="009B76F7"/>
    <w:rsid w:val="009B7A4E"/>
    <w:rsid w:val="009C0202"/>
    <w:rsid w:val="009C4292"/>
    <w:rsid w:val="009C4D02"/>
    <w:rsid w:val="009C6D59"/>
    <w:rsid w:val="009C7466"/>
    <w:rsid w:val="009C781E"/>
    <w:rsid w:val="009C7897"/>
    <w:rsid w:val="009C7F65"/>
    <w:rsid w:val="009D07CD"/>
    <w:rsid w:val="009D13F3"/>
    <w:rsid w:val="009D3B41"/>
    <w:rsid w:val="009D42A9"/>
    <w:rsid w:val="009D60B2"/>
    <w:rsid w:val="009E11BD"/>
    <w:rsid w:val="009E453D"/>
    <w:rsid w:val="009E5A91"/>
    <w:rsid w:val="009E6354"/>
    <w:rsid w:val="009F1C42"/>
    <w:rsid w:val="009F2080"/>
    <w:rsid w:val="009F2203"/>
    <w:rsid w:val="009F61C0"/>
    <w:rsid w:val="009F736C"/>
    <w:rsid w:val="009F79AE"/>
    <w:rsid w:val="00A03393"/>
    <w:rsid w:val="00A04934"/>
    <w:rsid w:val="00A04C47"/>
    <w:rsid w:val="00A0563E"/>
    <w:rsid w:val="00A07429"/>
    <w:rsid w:val="00A07566"/>
    <w:rsid w:val="00A07DA2"/>
    <w:rsid w:val="00A106DB"/>
    <w:rsid w:val="00A11171"/>
    <w:rsid w:val="00A12BC8"/>
    <w:rsid w:val="00A1429E"/>
    <w:rsid w:val="00A14EDD"/>
    <w:rsid w:val="00A15539"/>
    <w:rsid w:val="00A15AD4"/>
    <w:rsid w:val="00A15B0C"/>
    <w:rsid w:val="00A175B7"/>
    <w:rsid w:val="00A20307"/>
    <w:rsid w:val="00A2055C"/>
    <w:rsid w:val="00A20BA2"/>
    <w:rsid w:val="00A21D9F"/>
    <w:rsid w:val="00A21F4C"/>
    <w:rsid w:val="00A23CD4"/>
    <w:rsid w:val="00A25E52"/>
    <w:rsid w:val="00A260BD"/>
    <w:rsid w:val="00A30761"/>
    <w:rsid w:val="00A30AA9"/>
    <w:rsid w:val="00A30C94"/>
    <w:rsid w:val="00A313D4"/>
    <w:rsid w:val="00A322C6"/>
    <w:rsid w:val="00A33FDF"/>
    <w:rsid w:val="00A354E2"/>
    <w:rsid w:val="00A3563E"/>
    <w:rsid w:val="00A37A42"/>
    <w:rsid w:val="00A418FD"/>
    <w:rsid w:val="00A41E0F"/>
    <w:rsid w:val="00A42752"/>
    <w:rsid w:val="00A438E5"/>
    <w:rsid w:val="00A43C23"/>
    <w:rsid w:val="00A4410D"/>
    <w:rsid w:val="00A52DA5"/>
    <w:rsid w:val="00A5309B"/>
    <w:rsid w:val="00A534A0"/>
    <w:rsid w:val="00A53B0D"/>
    <w:rsid w:val="00A540F9"/>
    <w:rsid w:val="00A54265"/>
    <w:rsid w:val="00A55CBF"/>
    <w:rsid w:val="00A56418"/>
    <w:rsid w:val="00A56947"/>
    <w:rsid w:val="00A6344C"/>
    <w:rsid w:val="00A63B0F"/>
    <w:rsid w:val="00A6414B"/>
    <w:rsid w:val="00A65E3E"/>
    <w:rsid w:val="00A66226"/>
    <w:rsid w:val="00A679ED"/>
    <w:rsid w:val="00A716AB"/>
    <w:rsid w:val="00A73D5D"/>
    <w:rsid w:val="00A7540C"/>
    <w:rsid w:val="00A80294"/>
    <w:rsid w:val="00A81F00"/>
    <w:rsid w:val="00A81FF9"/>
    <w:rsid w:val="00A8214C"/>
    <w:rsid w:val="00A852ED"/>
    <w:rsid w:val="00A85F85"/>
    <w:rsid w:val="00A86180"/>
    <w:rsid w:val="00A86435"/>
    <w:rsid w:val="00A91770"/>
    <w:rsid w:val="00A91851"/>
    <w:rsid w:val="00A92B89"/>
    <w:rsid w:val="00A93154"/>
    <w:rsid w:val="00A93906"/>
    <w:rsid w:val="00A95BE8"/>
    <w:rsid w:val="00A972F0"/>
    <w:rsid w:val="00AA0879"/>
    <w:rsid w:val="00AA1302"/>
    <w:rsid w:val="00AA423F"/>
    <w:rsid w:val="00AA67B1"/>
    <w:rsid w:val="00AA7984"/>
    <w:rsid w:val="00AB078C"/>
    <w:rsid w:val="00AB090D"/>
    <w:rsid w:val="00AB2633"/>
    <w:rsid w:val="00AB386C"/>
    <w:rsid w:val="00AB3AFC"/>
    <w:rsid w:val="00AB433C"/>
    <w:rsid w:val="00AC133A"/>
    <w:rsid w:val="00AC2767"/>
    <w:rsid w:val="00AC4F11"/>
    <w:rsid w:val="00AC563E"/>
    <w:rsid w:val="00AC5E3E"/>
    <w:rsid w:val="00AC7559"/>
    <w:rsid w:val="00AC7C81"/>
    <w:rsid w:val="00AD07D3"/>
    <w:rsid w:val="00AD0FA8"/>
    <w:rsid w:val="00AD25CC"/>
    <w:rsid w:val="00AD35B0"/>
    <w:rsid w:val="00AD42CD"/>
    <w:rsid w:val="00AE05C3"/>
    <w:rsid w:val="00AE0631"/>
    <w:rsid w:val="00AE1E49"/>
    <w:rsid w:val="00AE2D8F"/>
    <w:rsid w:val="00AE4424"/>
    <w:rsid w:val="00AE6C53"/>
    <w:rsid w:val="00AE6DF2"/>
    <w:rsid w:val="00AE7BBC"/>
    <w:rsid w:val="00AE7F9F"/>
    <w:rsid w:val="00AF4AE9"/>
    <w:rsid w:val="00AF5CC3"/>
    <w:rsid w:val="00AF68B7"/>
    <w:rsid w:val="00B0047B"/>
    <w:rsid w:val="00B01309"/>
    <w:rsid w:val="00B03DCE"/>
    <w:rsid w:val="00B10CCF"/>
    <w:rsid w:val="00B10D70"/>
    <w:rsid w:val="00B1337E"/>
    <w:rsid w:val="00B16548"/>
    <w:rsid w:val="00B17530"/>
    <w:rsid w:val="00B17BE4"/>
    <w:rsid w:val="00B23398"/>
    <w:rsid w:val="00B26034"/>
    <w:rsid w:val="00B269AD"/>
    <w:rsid w:val="00B336EC"/>
    <w:rsid w:val="00B36B63"/>
    <w:rsid w:val="00B4116E"/>
    <w:rsid w:val="00B41D0A"/>
    <w:rsid w:val="00B441E1"/>
    <w:rsid w:val="00B511F3"/>
    <w:rsid w:val="00B520CD"/>
    <w:rsid w:val="00B532A5"/>
    <w:rsid w:val="00B55248"/>
    <w:rsid w:val="00B605AA"/>
    <w:rsid w:val="00B6455A"/>
    <w:rsid w:val="00B65EEA"/>
    <w:rsid w:val="00B66712"/>
    <w:rsid w:val="00B669FC"/>
    <w:rsid w:val="00B67F11"/>
    <w:rsid w:val="00B71D1A"/>
    <w:rsid w:val="00B72A43"/>
    <w:rsid w:val="00B73A00"/>
    <w:rsid w:val="00B803B9"/>
    <w:rsid w:val="00B81B17"/>
    <w:rsid w:val="00B82652"/>
    <w:rsid w:val="00B85740"/>
    <w:rsid w:val="00B8575E"/>
    <w:rsid w:val="00B86186"/>
    <w:rsid w:val="00B876F2"/>
    <w:rsid w:val="00B9007D"/>
    <w:rsid w:val="00B96A70"/>
    <w:rsid w:val="00B972ED"/>
    <w:rsid w:val="00BA424B"/>
    <w:rsid w:val="00BA4E45"/>
    <w:rsid w:val="00BA5576"/>
    <w:rsid w:val="00BA58FD"/>
    <w:rsid w:val="00BA667C"/>
    <w:rsid w:val="00BB522C"/>
    <w:rsid w:val="00BB6476"/>
    <w:rsid w:val="00BB6551"/>
    <w:rsid w:val="00BC08ED"/>
    <w:rsid w:val="00BC0E47"/>
    <w:rsid w:val="00BC135F"/>
    <w:rsid w:val="00BC257A"/>
    <w:rsid w:val="00BC282B"/>
    <w:rsid w:val="00BC59DC"/>
    <w:rsid w:val="00BC689E"/>
    <w:rsid w:val="00BD03F2"/>
    <w:rsid w:val="00BD40D6"/>
    <w:rsid w:val="00BD48D1"/>
    <w:rsid w:val="00BD5800"/>
    <w:rsid w:val="00BD5F69"/>
    <w:rsid w:val="00BD6AD2"/>
    <w:rsid w:val="00BD7DFC"/>
    <w:rsid w:val="00BE25C5"/>
    <w:rsid w:val="00BE2E7C"/>
    <w:rsid w:val="00BE4632"/>
    <w:rsid w:val="00BE7FC0"/>
    <w:rsid w:val="00BF10AC"/>
    <w:rsid w:val="00BF2B4B"/>
    <w:rsid w:val="00BF5A6E"/>
    <w:rsid w:val="00BF6408"/>
    <w:rsid w:val="00BF7A33"/>
    <w:rsid w:val="00C00C59"/>
    <w:rsid w:val="00C02A04"/>
    <w:rsid w:val="00C02BC1"/>
    <w:rsid w:val="00C03438"/>
    <w:rsid w:val="00C035D4"/>
    <w:rsid w:val="00C0367B"/>
    <w:rsid w:val="00C03927"/>
    <w:rsid w:val="00C04D5C"/>
    <w:rsid w:val="00C14408"/>
    <w:rsid w:val="00C14CA8"/>
    <w:rsid w:val="00C15401"/>
    <w:rsid w:val="00C154A4"/>
    <w:rsid w:val="00C16446"/>
    <w:rsid w:val="00C20915"/>
    <w:rsid w:val="00C239AA"/>
    <w:rsid w:val="00C23E1E"/>
    <w:rsid w:val="00C25297"/>
    <w:rsid w:val="00C27637"/>
    <w:rsid w:val="00C30F96"/>
    <w:rsid w:val="00C340AF"/>
    <w:rsid w:val="00C34A32"/>
    <w:rsid w:val="00C35BFE"/>
    <w:rsid w:val="00C40A17"/>
    <w:rsid w:val="00C41852"/>
    <w:rsid w:val="00C44253"/>
    <w:rsid w:val="00C44B31"/>
    <w:rsid w:val="00C45077"/>
    <w:rsid w:val="00C53BEE"/>
    <w:rsid w:val="00C53E4F"/>
    <w:rsid w:val="00C55E60"/>
    <w:rsid w:val="00C57200"/>
    <w:rsid w:val="00C6330B"/>
    <w:rsid w:val="00C6365E"/>
    <w:rsid w:val="00C640AB"/>
    <w:rsid w:val="00C65041"/>
    <w:rsid w:val="00C6590D"/>
    <w:rsid w:val="00C662B0"/>
    <w:rsid w:val="00C6638C"/>
    <w:rsid w:val="00C70D61"/>
    <w:rsid w:val="00C71D72"/>
    <w:rsid w:val="00C73052"/>
    <w:rsid w:val="00C73871"/>
    <w:rsid w:val="00C74465"/>
    <w:rsid w:val="00C76F49"/>
    <w:rsid w:val="00C77D7A"/>
    <w:rsid w:val="00C77EDA"/>
    <w:rsid w:val="00C804F5"/>
    <w:rsid w:val="00C8089A"/>
    <w:rsid w:val="00C80B6F"/>
    <w:rsid w:val="00C80DF4"/>
    <w:rsid w:val="00C82FA1"/>
    <w:rsid w:val="00C84E8D"/>
    <w:rsid w:val="00C84FD2"/>
    <w:rsid w:val="00C85BDE"/>
    <w:rsid w:val="00C87FFC"/>
    <w:rsid w:val="00C903FC"/>
    <w:rsid w:val="00C90E52"/>
    <w:rsid w:val="00C92DD7"/>
    <w:rsid w:val="00CA129E"/>
    <w:rsid w:val="00CA7F50"/>
    <w:rsid w:val="00CB0CC0"/>
    <w:rsid w:val="00CB2C3B"/>
    <w:rsid w:val="00CB3391"/>
    <w:rsid w:val="00CB4699"/>
    <w:rsid w:val="00CB4CF1"/>
    <w:rsid w:val="00CB60BF"/>
    <w:rsid w:val="00CB6738"/>
    <w:rsid w:val="00CB6E09"/>
    <w:rsid w:val="00CB6F93"/>
    <w:rsid w:val="00CC07C4"/>
    <w:rsid w:val="00CC0B9F"/>
    <w:rsid w:val="00CC28F6"/>
    <w:rsid w:val="00CC2B9A"/>
    <w:rsid w:val="00CC5663"/>
    <w:rsid w:val="00CC62FF"/>
    <w:rsid w:val="00CD19C7"/>
    <w:rsid w:val="00CD3E92"/>
    <w:rsid w:val="00CD4666"/>
    <w:rsid w:val="00CD4BFA"/>
    <w:rsid w:val="00CD667C"/>
    <w:rsid w:val="00CD66D0"/>
    <w:rsid w:val="00CE0A57"/>
    <w:rsid w:val="00CE12DD"/>
    <w:rsid w:val="00CE1B52"/>
    <w:rsid w:val="00CE2F4E"/>
    <w:rsid w:val="00CE3D68"/>
    <w:rsid w:val="00CE665C"/>
    <w:rsid w:val="00CE791F"/>
    <w:rsid w:val="00CF10CC"/>
    <w:rsid w:val="00CF1AA5"/>
    <w:rsid w:val="00CF2EF5"/>
    <w:rsid w:val="00D01958"/>
    <w:rsid w:val="00D028B9"/>
    <w:rsid w:val="00D05645"/>
    <w:rsid w:val="00D11FD3"/>
    <w:rsid w:val="00D161B8"/>
    <w:rsid w:val="00D16690"/>
    <w:rsid w:val="00D16B45"/>
    <w:rsid w:val="00D2050E"/>
    <w:rsid w:val="00D2133D"/>
    <w:rsid w:val="00D218BE"/>
    <w:rsid w:val="00D222DD"/>
    <w:rsid w:val="00D23683"/>
    <w:rsid w:val="00D23685"/>
    <w:rsid w:val="00D23EF4"/>
    <w:rsid w:val="00D2656D"/>
    <w:rsid w:val="00D26675"/>
    <w:rsid w:val="00D267BA"/>
    <w:rsid w:val="00D2701F"/>
    <w:rsid w:val="00D30029"/>
    <w:rsid w:val="00D317AF"/>
    <w:rsid w:val="00D33682"/>
    <w:rsid w:val="00D355CD"/>
    <w:rsid w:val="00D3603A"/>
    <w:rsid w:val="00D362E7"/>
    <w:rsid w:val="00D3706D"/>
    <w:rsid w:val="00D40D05"/>
    <w:rsid w:val="00D41BF7"/>
    <w:rsid w:val="00D43C92"/>
    <w:rsid w:val="00D4436B"/>
    <w:rsid w:val="00D444B9"/>
    <w:rsid w:val="00D45430"/>
    <w:rsid w:val="00D46425"/>
    <w:rsid w:val="00D516BE"/>
    <w:rsid w:val="00D527B2"/>
    <w:rsid w:val="00D539B6"/>
    <w:rsid w:val="00D55776"/>
    <w:rsid w:val="00D55810"/>
    <w:rsid w:val="00D60981"/>
    <w:rsid w:val="00D615F4"/>
    <w:rsid w:val="00D625A5"/>
    <w:rsid w:val="00D64F2E"/>
    <w:rsid w:val="00D65689"/>
    <w:rsid w:val="00D65C7E"/>
    <w:rsid w:val="00D67107"/>
    <w:rsid w:val="00D674A3"/>
    <w:rsid w:val="00D675CA"/>
    <w:rsid w:val="00D72559"/>
    <w:rsid w:val="00D72C50"/>
    <w:rsid w:val="00D736CE"/>
    <w:rsid w:val="00D75B09"/>
    <w:rsid w:val="00D75E1C"/>
    <w:rsid w:val="00D763C0"/>
    <w:rsid w:val="00D77765"/>
    <w:rsid w:val="00D82980"/>
    <w:rsid w:val="00D8321C"/>
    <w:rsid w:val="00D83F11"/>
    <w:rsid w:val="00D85CE6"/>
    <w:rsid w:val="00D85E30"/>
    <w:rsid w:val="00D87579"/>
    <w:rsid w:val="00D90354"/>
    <w:rsid w:val="00D920F3"/>
    <w:rsid w:val="00D92D0A"/>
    <w:rsid w:val="00D94438"/>
    <w:rsid w:val="00D94CFC"/>
    <w:rsid w:val="00D9530A"/>
    <w:rsid w:val="00D95C8E"/>
    <w:rsid w:val="00D97F81"/>
    <w:rsid w:val="00DA2E30"/>
    <w:rsid w:val="00DA4CC9"/>
    <w:rsid w:val="00DA56D9"/>
    <w:rsid w:val="00DA762B"/>
    <w:rsid w:val="00DA7DF7"/>
    <w:rsid w:val="00DB1E41"/>
    <w:rsid w:val="00DB3604"/>
    <w:rsid w:val="00DB4606"/>
    <w:rsid w:val="00DB52B2"/>
    <w:rsid w:val="00DB5A52"/>
    <w:rsid w:val="00DC02DF"/>
    <w:rsid w:val="00DC470A"/>
    <w:rsid w:val="00DC5074"/>
    <w:rsid w:val="00DC620A"/>
    <w:rsid w:val="00DC63DE"/>
    <w:rsid w:val="00DC6AEF"/>
    <w:rsid w:val="00DD03D6"/>
    <w:rsid w:val="00DD244F"/>
    <w:rsid w:val="00DD3017"/>
    <w:rsid w:val="00DD4FE6"/>
    <w:rsid w:val="00DD5F41"/>
    <w:rsid w:val="00DD6AB5"/>
    <w:rsid w:val="00DE0251"/>
    <w:rsid w:val="00DE10C4"/>
    <w:rsid w:val="00DE1F5F"/>
    <w:rsid w:val="00DE20E1"/>
    <w:rsid w:val="00DE262D"/>
    <w:rsid w:val="00DE2C29"/>
    <w:rsid w:val="00DE2CD9"/>
    <w:rsid w:val="00DE3B13"/>
    <w:rsid w:val="00DE4B17"/>
    <w:rsid w:val="00DF0709"/>
    <w:rsid w:val="00DF119C"/>
    <w:rsid w:val="00DF1580"/>
    <w:rsid w:val="00DF2425"/>
    <w:rsid w:val="00DF2968"/>
    <w:rsid w:val="00DF36A8"/>
    <w:rsid w:val="00DF3DAC"/>
    <w:rsid w:val="00DF4658"/>
    <w:rsid w:val="00DF4B1F"/>
    <w:rsid w:val="00DF5091"/>
    <w:rsid w:val="00DF54FD"/>
    <w:rsid w:val="00DF6949"/>
    <w:rsid w:val="00DF7A89"/>
    <w:rsid w:val="00E02807"/>
    <w:rsid w:val="00E02894"/>
    <w:rsid w:val="00E03640"/>
    <w:rsid w:val="00E05E70"/>
    <w:rsid w:val="00E06444"/>
    <w:rsid w:val="00E07085"/>
    <w:rsid w:val="00E12FE8"/>
    <w:rsid w:val="00E14A10"/>
    <w:rsid w:val="00E23066"/>
    <w:rsid w:val="00E24099"/>
    <w:rsid w:val="00E256DE"/>
    <w:rsid w:val="00E30203"/>
    <w:rsid w:val="00E32569"/>
    <w:rsid w:val="00E33287"/>
    <w:rsid w:val="00E3360A"/>
    <w:rsid w:val="00E33E75"/>
    <w:rsid w:val="00E34080"/>
    <w:rsid w:val="00E35530"/>
    <w:rsid w:val="00E36E24"/>
    <w:rsid w:val="00E41DE3"/>
    <w:rsid w:val="00E43232"/>
    <w:rsid w:val="00E4358D"/>
    <w:rsid w:val="00E4398E"/>
    <w:rsid w:val="00E44183"/>
    <w:rsid w:val="00E44D1A"/>
    <w:rsid w:val="00E47AD4"/>
    <w:rsid w:val="00E5082E"/>
    <w:rsid w:val="00E52FF7"/>
    <w:rsid w:val="00E5459D"/>
    <w:rsid w:val="00E5463F"/>
    <w:rsid w:val="00E565A6"/>
    <w:rsid w:val="00E60308"/>
    <w:rsid w:val="00E60E3D"/>
    <w:rsid w:val="00E622E9"/>
    <w:rsid w:val="00E63D00"/>
    <w:rsid w:val="00E6499B"/>
    <w:rsid w:val="00E64B25"/>
    <w:rsid w:val="00E65EBA"/>
    <w:rsid w:val="00E70310"/>
    <w:rsid w:val="00E713CA"/>
    <w:rsid w:val="00E740F8"/>
    <w:rsid w:val="00E741FE"/>
    <w:rsid w:val="00E7423D"/>
    <w:rsid w:val="00E7546F"/>
    <w:rsid w:val="00E76D28"/>
    <w:rsid w:val="00E81223"/>
    <w:rsid w:val="00E83462"/>
    <w:rsid w:val="00E83CB2"/>
    <w:rsid w:val="00E85C5B"/>
    <w:rsid w:val="00E8658B"/>
    <w:rsid w:val="00E868F1"/>
    <w:rsid w:val="00E90058"/>
    <w:rsid w:val="00E9095E"/>
    <w:rsid w:val="00E90B08"/>
    <w:rsid w:val="00E92A1F"/>
    <w:rsid w:val="00E92DB2"/>
    <w:rsid w:val="00E93F85"/>
    <w:rsid w:val="00E95E63"/>
    <w:rsid w:val="00EA03F4"/>
    <w:rsid w:val="00EA36B0"/>
    <w:rsid w:val="00EA3D6A"/>
    <w:rsid w:val="00EA41DB"/>
    <w:rsid w:val="00EA460B"/>
    <w:rsid w:val="00EA566C"/>
    <w:rsid w:val="00EA6906"/>
    <w:rsid w:val="00EB0773"/>
    <w:rsid w:val="00EB5318"/>
    <w:rsid w:val="00EB5DE9"/>
    <w:rsid w:val="00EB764A"/>
    <w:rsid w:val="00EC3029"/>
    <w:rsid w:val="00EC4272"/>
    <w:rsid w:val="00EC6999"/>
    <w:rsid w:val="00EC6E90"/>
    <w:rsid w:val="00EC7023"/>
    <w:rsid w:val="00ED1601"/>
    <w:rsid w:val="00ED1CE1"/>
    <w:rsid w:val="00ED2518"/>
    <w:rsid w:val="00ED2862"/>
    <w:rsid w:val="00ED2A5C"/>
    <w:rsid w:val="00ED389A"/>
    <w:rsid w:val="00ED7339"/>
    <w:rsid w:val="00EF03B3"/>
    <w:rsid w:val="00EF17C6"/>
    <w:rsid w:val="00EF40FF"/>
    <w:rsid w:val="00EF5129"/>
    <w:rsid w:val="00EF53DB"/>
    <w:rsid w:val="00EF6FEB"/>
    <w:rsid w:val="00F016F7"/>
    <w:rsid w:val="00F02C2F"/>
    <w:rsid w:val="00F03B48"/>
    <w:rsid w:val="00F04B83"/>
    <w:rsid w:val="00F12AC1"/>
    <w:rsid w:val="00F142BB"/>
    <w:rsid w:val="00F15068"/>
    <w:rsid w:val="00F2365F"/>
    <w:rsid w:val="00F24B03"/>
    <w:rsid w:val="00F26985"/>
    <w:rsid w:val="00F270EE"/>
    <w:rsid w:val="00F27767"/>
    <w:rsid w:val="00F30062"/>
    <w:rsid w:val="00F32E08"/>
    <w:rsid w:val="00F3333F"/>
    <w:rsid w:val="00F36C63"/>
    <w:rsid w:val="00F37978"/>
    <w:rsid w:val="00F4045C"/>
    <w:rsid w:val="00F41900"/>
    <w:rsid w:val="00F51158"/>
    <w:rsid w:val="00F55324"/>
    <w:rsid w:val="00F56AB3"/>
    <w:rsid w:val="00F571A5"/>
    <w:rsid w:val="00F57BA4"/>
    <w:rsid w:val="00F626BF"/>
    <w:rsid w:val="00F64214"/>
    <w:rsid w:val="00F65BC2"/>
    <w:rsid w:val="00F66BFC"/>
    <w:rsid w:val="00F67A45"/>
    <w:rsid w:val="00F706A9"/>
    <w:rsid w:val="00F71563"/>
    <w:rsid w:val="00F71D15"/>
    <w:rsid w:val="00F7246E"/>
    <w:rsid w:val="00F72699"/>
    <w:rsid w:val="00F72787"/>
    <w:rsid w:val="00F73447"/>
    <w:rsid w:val="00F73C6E"/>
    <w:rsid w:val="00F76CB6"/>
    <w:rsid w:val="00F80D8B"/>
    <w:rsid w:val="00F81534"/>
    <w:rsid w:val="00F8250C"/>
    <w:rsid w:val="00F90A3A"/>
    <w:rsid w:val="00F91D93"/>
    <w:rsid w:val="00F921E4"/>
    <w:rsid w:val="00F930B5"/>
    <w:rsid w:val="00F946C4"/>
    <w:rsid w:val="00F95B8A"/>
    <w:rsid w:val="00F96D9F"/>
    <w:rsid w:val="00F970D8"/>
    <w:rsid w:val="00F976F3"/>
    <w:rsid w:val="00FA1E8C"/>
    <w:rsid w:val="00FA680C"/>
    <w:rsid w:val="00FB0FAD"/>
    <w:rsid w:val="00FB0FF3"/>
    <w:rsid w:val="00FB1275"/>
    <w:rsid w:val="00FB25A3"/>
    <w:rsid w:val="00FB2889"/>
    <w:rsid w:val="00FB29CB"/>
    <w:rsid w:val="00FB2B64"/>
    <w:rsid w:val="00FB4E65"/>
    <w:rsid w:val="00FB51F7"/>
    <w:rsid w:val="00FB6DBA"/>
    <w:rsid w:val="00FB7FB9"/>
    <w:rsid w:val="00FC0787"/>
    <w:rsid w:val="00FC2C57"/>
    <w:rsid w:val="00FC3557"/>
    <w:rsid w:val="00FC55B1"/>
    <w:rsid w:val="00FC61AD"/>
    <w:rsid w:val="00FC746C"/>
    <w:rsid w:val="00FC7781"/>
    <w:rsid w:val="00FD2223"/>
    <w:rsid w:val="00FD292B"/>
    <w:rsid w:val="00FE0B99"/>
    <w:rsid w:val="00FE1ADD"/>
    <w:rsid w:val="00FE330B"/>
    <w:rsid w:val="00FE505D"/>
    <w:rsid w:val="00FE53F6"/>
    <w:rsid w:val="00FE5FB7"/>
    <w:rsid w:val="00FE6545"/>
    <w:rsid w:val="00FF0178"/>
    <w:rsid w:val="00FF0554"/>
    <w:rsid w:val="00FF2FDC"/>
    <w:rsid w:val="00FF37B0"/>
    <w:rsid w:val="00FF3EDE"/>
    <w:rsid w:val="00FF3F8D"/>
    <w:rsid w:val="00FF49E4"/>
    <w:rsid w:val="00FF5DC2"/>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128D46"/>
  <w15:docId w15:val="{A9FBF1D4-F4A7-4011-A10B-598B597D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60B2"/>
    <w:pPr>
      <w:spacing w:after="0" w:line="240" w:lineRule="auto"/>
    </w:pPr>
    <w:rPr>
      <w:rFonts w:ascii="Calibri" w:hAnsi="Calibri" w:cs="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D47"/>
    <w:pPr>
      <w:ind w:left="720"/>
      <w:contextualSpacing/>
    </w:pPr>
  </w:style>
  <w:style w:type="paragraph" w:styleId="BalloonText">
    <w:name w:val="Balloon Text"/>
    <w:basedOn w:val="Normal"/>
    <w:link w:val="BalloonTextChar"/>
    <w:uiPriority w:val="99"/>
    <w:semiHidden/>
    <w:unhideWhenUsed/>
    <w:rsid w:val="00D370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06D"/>
    <w:rPr>
      <w:rFonts w:ascii="Segoe UI" w:hAnsi="Segoe UI" w:cs="Segoe UI"/>
      <w:sz w:val="18"/>
      <w:szCs w:val="18"/>
    </w:rPr>
  </w:style>
  <w:style w:type="paragraph" w:styleId="Header">
    <w:name w:val="header"/>
    <w:basedOn w:val="Normal"/>
    <w:link w:val="HeaderChar"/>
    <w:uiPriority w:val="99"/>
    <w:unhideWhenUsed/>
    <w:rsid w:val="00C6330B"/>
    <w:pPr>
      <w:tabs>
        <w:tab w:val="center" w:pos="4536"/>
        <w:tab w:val="right" w:pos="9072"/>
      </w:tabs>
    </w:pPr>
  </w:style>
  <w:style w:type="character" w:customStyle="1" w:styleId="HeaderChar">
    <w:name w:val="Header Char"/>
    <w:basedOn w:val="DefaultParagraphFont"/>
    <w:link w:val="Header"/>
    <w:uiPriority w:val="99"/>
    <w:rsid w:val="00C6330B"/>
  </w:style>
  <w:style w:type="paragraph" w:styleId="Footer">
    <w:name w:val="footer"/>
    <w:basedOn w:val="Normal"/>
    <w:link w:val="FooterChar"/>
    <w:uiPriority w:val="99"/>
    <w:unhideWhenUsed/>
    <w:rsid w:val="00C6330B"/>
    <w:pPr>
      <w:tabs>
        <w:tab w:val="center" w:pos="4536"/>
        <w:tab w:val="right" w:pos="9072"/>
      </w:tabs>
    </w:pPr>
  </w:style>
  <w:style w:type="character" w:customStyle="1" w:styleId="FooterChar">
    <w:name w:val="Footer Char"/>
    <w:basedOn w:val="DefaultParagraphFont"/>
    <w:link w:val="Footer"/>
    <w:uiPriority w:val="99"/>
    <w:rsid w:val="00C6330B"/>
  </w:style>
  <w:style w:type="character" w:customStyle="1" w:styleId="Gvdemetni">
    <w:name w:val="Gövde metni_"/>
    <w:basedOn w:val="DefaultParagraphFont"/>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Hyperlink">
    <w:name w:val="Hyperlink"/>
    <w:basedOn w:val="DefaultParagraphFont"/>
    <w:uiPriority w:val="99"/>
    <w:unhideWhenUsed/>
    <w:rsid w:val="009D07CD"/>
    <w:rPr>
      <w:color w:val="0000FF"/>
      <w:u w:val="single"/>
    </w:rPr>
  </w:style>
  <w:style w:type="character" w:styleId="CommentReference">
    <w:name w:val="annotation reference"/>
    <w:basedOn w:val="DefaultParagraphFont"/>
    <w:uiPriority w:val="99"/>
    <w:semiHidden/>
    <w:unhideWhenUsed/>
    <w:rsid w:val="0023706B"/>
    <w:rPr>
      <w:sz w:val="16"/>
      <w:szCs w:val="16"/>
    </w:rPr>
  </w:style>
  <w:style w:type="paragraph" w:styleId="CommentText">
    <w:name w:val="annotation text"/>
    <w:basedOn w:val="Normal"/>
    <w:link w:val="CommentTextChar"/>
    <w:uiPriority w:val="99"/>
    <w:unhideWhenUsed/>
    <w:rsid w:val="0023706B"/>
    <w:rPr>
      <w:sz w:val="20"/>
      <w:szCs w:val="20"/>
    </w:rPr>
  </w:style>
  <w:style w:type="character" w:customStyle="1" w:styleId="CommentTextChar">
    <w:name w:val="Comment Text Char"/>
    <w:basedOn w:val="DefaultParagraphFont"/>
    <w:link w:val="CommentText"/>
    <w:uiPriority w:val="99"/>
    <w:rsid w:val="0023706B"/>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23706B"/>
    <w:rPr>
      <w:b/>
      <w:bCs/>
    </w:rPr>
  </w:style>
  <w:style w:type="character" w:customStyle="1" w:styleId="CommentSubjectChar">
    <w:name w:val="Comment Subject Char"/>
    <w:basedOn w:val="CommentTextChar"/>
    <w:link w:val="CommentSubject"/>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 w:type="character" w:customStyle="1" w:styleId="zmlenmeyenBahsetme1">
    <w:name w:val="Çözümlenmeyen Bahsetme1"/>
    <w:basedOn w:val="DefaultParagraphFont"/>
    <w:uiPriority w:val="99"/>
    <w:semiHidden/>
    <w:unhideWhenUsed/>
    <w:rsid w:val="009B7A4E"/>
    <w:rPr>
      <w:color w:val="605E5C"/>
      <w:shd w:val="clear" w:color="auto" w:fill="E1DFDD"/>
    </w:rPr>
  </w:style>
  <w:style w:type="character" w:customStyle="1" w:styleId="downloadlinklink">
    <w:name w:val="download_link_link"/>
    <w:basedOn w:val="DefaultParagraphFont"/>
    <w:rsid w:val="00267C0C"/>
  </w:style>
  <w:style w:type="character" w:styleId="FollowedHyperlink">
    <w:name w:val="FollowedHyperlink"/>
    <w:basedOn w:val="DefaultParagraphFont"/>
    <w:uiPriority w:val="99"/>
    <w:semiHidden/>
    <w:unhideWhenUsed/>
    <w:rsid w:val="00267C0C"/>
    <w:rPr>
      <w:color w:val="954F72" w:themeColor="followedHyperlink"/>
      <w:u w:val="single"/>
    </w:rPr>
  </w:style>
  <w:style w:type="character" w:customStyle="1" w:styleId="zmlenmeyenBahsetme2">
    <w:name w:val="Çözümlenmeyen Bahsetme2"/>
    <w:basedOn w:val="DefaultParagraphFont"/>
    <w:uiPriority w:val="99"/>
    <w:semiHidden/>
    <w:unhideWhenUsed/>
    <w:rsid w:val="00267C0C"/>
    <w:rPr>
      <w:color w:val="605E5C"/>
      <w:shd w:val="clear" w:color="auto" w:fill="E1DFDD"/>
    </w:rPr>
  </w:style>
  <w:style w:type="character" w:styleId="Strong">
    <w:name w:val="Strong"/>
    <w:basedOn w:val="DefaultParagraphFont"/>
    <w:uiPriority w:val="22"/>
    <w:qFormat/>
    <w:rsid w:val="004F2043"/>
    <w:rPr>
      <w:rFonts w:cs="Times New Roman"/>
      <w:b/>
      <w:bCs/>
    </w:rPr>
  </w:style>
  <w:style w:type="character" w:styleId="Emphasis">
    <w:name w:val="Emphasis"/>
    <w:basedOn w:val="DefaultParagraphFont"/>
    <w:uiPriority w:val="20"/>
    <w:qFormat/>
    <w:rsid w:val="004F2043"/>
    <w:rPr>
      <w:rFonts w:cs="Times New Roman"/>
      <w:i/>
      <w:iCs/>
    </w:rPr>
  </w:style>
  <w:style w:type="character" w:styleId="UnresolvedMention">
    <w:name w:val="Unresolved Mention"/>
    <w:basedOn w:val="DefaultParagraphFont"/>
    <w:uiPriority w:val="99"/>
    <w:semiHidden/>
    <w:unhideWhenUsed/>
    <w:rsid w:val="004F2043"/>
    <w:rPr>
      <w:color w:val="605E5C"/>
      <w:shd w:val="clear" w:color="auto" w:fill="E1DFDD"/>
    </w:rPr>
  </w:style>
  <w:style w:type="paragraph" w:styleId="Revision">
    <w:name w:val="Revision"/>
    <w:hidden/>
    <w:uiPriority w:val="99"/>
    <w:semiHidden/>
    <w:rsid w:val="00336792"/>
    <w:pPr>
      <w:spacing w:after="0" w:line="240" w:lineRule="auto"/>
    </w:pPr>
    <w:rPr>
      <w:rFonts w:ascii="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1124">
      <w:bodyDiv w:val="1"/>
      <w:marLeft w:val="0"/>
      <w:marRight w:val="0"/>
      <w:marTop w:val="0"/>
      <w:marBottom w:val="0"/>
      <w:divBdr>
        <w:top w:val="none" w:sz="0" w:space="0" w:color="auto"/>
        <w:left w:val="none" w:sz="0" w:space="0" w:color="auto"/>
        <w:bottom w:val="none" w:sz="0" w:space="0" w:color="auto"/>
        <w:right w:val="none" w:sz="0" w:space="0" w:color="auto"/>
      </w:divBdr>
    </w:div>
    <w:div w:id="30229699">
      <w:bodyDiv w:val="1"/>
      <w:marLeft w:val="0"/>
      <w:marRight w:val="0"/>
      <w:marTop w:val="0"/>
      <w:marBottom w:val="0"/>
      <w:divBdr>
        <w:top w:val="none" w:sz="0" w:space="0" w:color="auto"/>
        <w:left w:val="none" w:sz="0" w:space="0" w:color="auto"/>
        <w:bottom w:val="none" w:sz="0" w:space="0" w:color="auto"/>
        <w:right w:val="none" w:sz="0" w:space="0" w:color="auto"/>
      </w:divBdr>
    </w:div>
    <w:div w:id="34082910">
      <w:bodyDiv w:val="1"/>
      <w:marLeft w:val="0"/>
      <w:marRight w:val="0"/>
      <w:marTop w:val="0"/>
      <w:marBottom w:val="0"/>
      <w:divBdr>
        <w:top w:val="none" w:sz="0" w:space="0" w:color="auto"/>
        <w:left w:val="none" w:sz="0" w:space="0" w:color="auto"/>
        <w:bottom w:val="none" w:sz="0" w:space="0" w:color="auto"/>
        <w:right w:val="none" w:sz="0" w:space="0" w:color="auto"/>
      </w:divBdr>
    </w:div>
    <w:div w:id="49620683">
      <w:bodyDiv w:val="1"/>
      <w:marLeft w:val="0"/>
      <w:marRight w:val="0"/>
      <w:marTop w:val="0"/>
      <w:marBottom w:val="0"/>
      <w:divBdr>
        <w:top w:val="none" w:sz="0" w:space="0" w:color="auto"/>
        <w:left w:val="none" w:sz="0" w:space="0" w:color="auto"/>
        <w:bottom w:val="none" w:sz="0" w:space="0" w:color="auto"/>
        <w:right w:val="none" w:sz="0" w:space="0" w:color="auto"/>
      </w:divBdr>
    </w:div>
    <w:div w:id="72628701">
      <w:bodyDiv w:val="1"/>
      <w:marLeft w:val="0"/>
      <w:marRight w:val="0"/>
      <w:marTop w:val="0"/>
      <w:marBottom w:val="0"/>
      <w:divBdr>
        <w:top w:val="none" w:sz="0" w:space="0" w:color="auto"/>
        <w:left w:val="none" w:sz="0" w:space="0" w:color="auto"/>
        <w:bottom w:val="none" w:sz="0" w:space="0" w:color="auto"/>
        <w:right w:val="none" w:sz="0" w:space="0" w:color="auto"/>
      </w:divBdr>
      <w:divsChild>
        <w:div w:id="329798288">
          <w:marLeft w:val="288"/>
          <w:marRight w:val="0"/>
          <w:marTop w:val="0"/>
          <w:marBottom w:val="0"/>
          <w:divBdr>
            <w:top w:val="none" w:sz="0" w:space="0" w:color="auto"/>
            <w:left w:val="none" w:sz="0" w:space="0" w:color="auto"/>
            <w:bottom w:val="none" w:sz="0" w:space="0" w:color="auto"/>
            <w:right w:val="none" w:sz="0" w:space="0" w:color="auto"/>
          </w:divBdr>
        </w:div>
      </w:divsChild>
    </w:div>
    <w:div w:id="81295267">
      <w:bodyDiv w:val="1"/>
      <w:marLeft w:val="0"/>
      <w:marRight w:val="0"/>
      <w:marTop w:val="0"/>
      <w:marBottom w:val="0"/>
      <w:divBdr>
        <w:top w:val="none" w:sz="0" w:space="0" w:color="auto"/>
        <w:left w:val="none" w:sz="0" w:space="0" w:color="auto"/>
        <w:bottom w:val="none" w:sz="0" w:space="0" w:color="auto"/>
        <w:right w:val="none" w:sz="0" w:space="0" w:color="auto"/>
      </w:divBdr>
      <w:divsChild>
        <w:div w:id="764224935">
          <w:marLeft w:val="288"/>
          <w:marRight w:val="0"/>
          <w:marTop w:val="0"/>
          <w:marBottom w:val="0"/>
          <w:divBdr>
            <w:top w:val="none" w:sz="0" w:space="0" w:color="auto"/>
            <w:left w:val="none" w:sz="0" w:space="0" w:color="auto"/>
            <w:bottom w:val="none" w:sz="0" w:space="0" w:color="auto"/>
            <w:right w:val="none" w:sz="0" w:space="0" w:color="auto"/>
          </w:divBdr>
        </w:div>
      </w:divsChild>
    </w:div>
    <w:div w:id="85804718">
      <w:bodyDiv w:val="1"/>
      <w:marLeft w:val="0"/>
      <w:marRight w:val="0"/>
      <w:marTop w:val="0"/>
      <w:marBottom w:val="0"/>
      <w:divBdr>
        <w:top w:val="none" w:sz="0" w:space="0" w:color="auto"/>
        <w:left w:val="none" w:sz="0" w:space="0" w:color="auto"/>
        <w:bottom w:val="none" w:sz="0" w:space="0" w:color="auto"/>
        <w:right w:val="none" w:sz="0" w:space="0" w:color="auto"/>
      </w:divBdr>
    </w:div>
    <w:div w:id="110367360">
      <w:bodyDiv w:val="1"/>
      <w:marLeft w:val="0"/>
      <w:marRight w:val="0"/>
      <w:marTop w:val="0"/>
      <w:marBottom w:val="0"/>
      <w:divBdr>
        <w:top w:val="none" w:sz="0" w:space="0" w:color="auto"/>
        <w:left w:val="none" w:sz="0" w:space="0" w:color="auto"/>
        <w:bottom w:val="none" w:sz="0" w:space="0" w:color="auto"/>
        <w:right w:val="none" w:sz="0" w:space="0" w:color="auto"/>
      </w:divBdr>
    </w:div>
    <w:div w:id="169410958">
      <w:bodyDiv w:val="1"/>
      <w:marLeft w:val="0"/>
      <w:marRight w:val="0"/>
      <w:marTop w:val="0"/>
      <w:marBottom w:val="0"/>
      <w:divBdr>
        <w:top w:val="none" w:sz="0" w:space="0" w:color="auto"/>
        <w:left w:val="none" w:sz="0" w:space="0" w:color="auto"/>
        <w:bottom w:val="none" w:sz="0" w:space="0" w:color="auto"/>
        <w:right w:val="none" w:sz="0" w:space="0" w:color="auto"/>
      </w:divBdr>
    </w:div>
    <w:div w:id="178273242">
      <w:bodyDiv w:val="1"/>
      <w:marLeft w:val="0"/>
      <w:marRight w:val="0"/>
      <w:marTop w:val="0"/>
      <w:marBottom w:val="0"/>
      <w:divBdr>
        <w:top w:val="none" w:sz="0" w:space="0" w:color="auto"/>
        <w:left w:val="none" w:sz="0" w:space="0" w:color="auto"/>
        <w:bottom w:val="none" w:sz="0" w:space="0" w:color="auto"/>
        <w:right w:val="none" w:sz="0" w:space="0" w:color="auto"/>
      </w:divBdr>
    </w:div>
    <w:div w:id="190342417">
      <w:bodyDiv w:val="1"/>
      <w:marLeft w:val="0"/>
      <w:marRight w:val="0"/>
      <w:marTop w:val="0"/>
      <w:marBottom w:val="0"/>
      <w:divBdr>
        <w:top w:val="none" w:sz="0" w:space="0" w:color="auto"/>
        <w:left w:val="none" w:sz="0" w:space="0" w:color="auto"/>
        <w:bottom w:val="none" w:sz="0" w:space="0" w:color="auto"/>
        <w:right w:val="none" w:sz="0" w:space="0" w:color="auto"/>
      </w:divBdr>
    </w:div>
    <w:div w:id="191765495">
      <w:bodyDiv w:val="1"/>
      <w:marLeft w:val="0"/>
      <w:marRight w:val="0"/>
      <w:marTop w:val="0"/>
      <w:marBottom w:val="0"/>
      <w:divBdr>
        <w:top w:val="none" w:sz="0" w:space="0" w:color="auto"/>
        <w:left w:val="none" w:sz="0" w:space="0" w:color="auto"/>
        <w:bottom w:val="none" w:sz="0" w:space="0" w:color="auto"/>
        <w:right w:val="none" w:sz="0" w:space="0" w:color="auto"/>
      </w:divBdr>
    </w:div>
    <w:div w:id="200634024">
      <w:bodyDiv w:val="1"/>
      <w:marLeft w:val="0"/>
      <w:marRight w:val="0"/>
      <w:marTop w:val="0"/>
      <w:marBottom w:val="0"/>
      <w:divBdr>
        <w:top w:val="none" w:sz="0" w:space="0" w:color="auto"/>
        <w:left w:val="none" w:sz="0" w:space="0" w:color="auto"/>
        <w:bottom w:val="none" w:sz="0" w:space="0" w:color="auto"/>
        <w:right w:val="none" w:sz="0" w:space="0" w:color="auto"/>
      </w:divBdr>
    </w:div>
    <w:div w:id="229387824">
      <w:bodyDiv w:val="1"/>
      <w:marLeft w:val="0"/>
      <w:marRight w:val="0"/>
      <w:marTop w:val="0"/>
      <w:marBottom w:val="0"/>
      <w:divBdr>
        <w:top w:val="none" w:sz="0" w:space="0" w:color="auto"/>
        <w:left w:val="none" w:sz="0" w:space="0" w:color="auto"/>
        <w:bottom w:val="none" w:sz="0" w:space="0" w:color="auto"/>
        <w:right w:val="none" w:sz="0" w:space="0" w:color="auto"/>
      </w:divBdr>
      <w:divsChild>
        <w:div w:id="258491474">
          <w:marLeft w:val="288"/>
          <w:marRight w:val="0"/>
          <w:marTop w:val="0"/>
          <w:marBottom w:val="0"/>
          <w:divBdr>
            <w:top w:val="none" w:sz="0" w:space="0" w:color="auto"/>
            <w:left w:val="none" w:sz="0" w:space="0" w:color="auto"/>
            <w:bottom w:val="none" w:sz="0" w:space="0" w:color="auto"/>
            <w:right w:val="none" w:sz="0" w:space="0" w:color="auto"/>
          </w:divBdr>
        </w:div>
      </w:divsChild>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247809014">
      <w:bodyDiv w:val="1"/>
      <w:marLeft w:val="0"/>
      <w:marRight w:val="0"/>
      <w:marTop w:val="0"/>
      <w:marBottom w:val="0"/>
      <w:divBdr>
        <w:top w:val="none" w:sz="0" w:space="0" w:color="auto"/>
        <w:left w:val="none" w:sz="0" w:space="0" w:color="auto"/>
        <w:bottom w:val="none" w:sz="0" w:space="0" w:color="auto"/>
        <w:right w:val="none" w:sz="0" w:space="0" w:color="auto"/>
      </w:divBdr>
    </w:div>
    <w:div w:id="307780300">
      <w:bodyDiv w:val="1"/>
      <w:marLeft w:val="0"/>
      <w:marRight w:val="0"/>
      <w:marTop w:val="0"/>
      <w:marBottom w:val="0"/>
      <w:divBdr>
        <w:top w:val="none" w:sz="0" w:space="0" w:color="auto"/>
        <w:left w:val="none" w:sz="0" w:space="0" w:color="auto"/>
        <w:bottom w:val="none" w:sz="0" w:space="0" w:color="auto"/>
        <w:right w:val="none" w:sz="0" w:space="0" w:color="auto"/>
      </w:divBdr>
    </w:div>
    <w:div w:id="321009809">
      <w:bodyDiv w:val="1"/>
      <w:marLeft w:val="0"/>
      <w:marRight w:val="0"/>
      <w:marTop w:val="0"/>
      <w:marBottom w:val="0"/>
      <w:divBdr>
        <w:top w:val="none" w:sz="0" w:space="0" w:color="auto"/>
        <w:left w:val="none" w:sz="0" w:space="0" w:color="auto"/>
        <w:bottom w:val="none" w:sz="0" w:space="0" w:color="auto"/>
        <w:right w:val="none" w:sz="0" w:space="0" w:color="auto"/>
      </w:divBdr>
      <w:divsChild>
        <w:div w:id="1222521019">
          <w:marLeft w:val="288"/>
          <w:marRight w:val="0"/>
          <w:marTop w:val="0"/>
          <w:marBottom w:val="0"/>
          <w:divBdr>
            <w:top w:val="none" w:sz="0" w:space="0" w:color="auto"/>
            <w:left w:val="none" w:sz="0" w:space="0" w:color="auto"/>
            <w:bottom w:val="none" w:sz="0" w:space="0" w:color="auto"/>
            <w:right w:val="none" w:sz="0" w:space="0" w:color="auto"/>
          </w:divBdr>
        </w:div>
      </w:divsChild>
    </w:div>
    <w:div w:id="326254075">
      <w:bodyDiv w:val="1"/>
      <w:marLeft w:val="0"/>
      <w:marRight w:val="0"/>
      <w:marTop w:val="0"/>
      <w:marBottom w:val="0"/>
      <w:divBdr>
        <w:top w:val="none" w:sz="0" w:space="0" w:color="auto"/>
        <w:left w:val="none" w:sz="0" w:space="0" w:color="auto"/>
        <w:bottom w:val="none" w:sz="0" w:space="0" w:color="auto"/>
        <w:right w:val="none" w:sz="0" w:space="0" w:color="auto"/>
      </w:divBdr>
    </w:div>
    <w:div w:id="381171068">
      <w:bodyDiv w:val="1"/>
      <w:marLeft w:val="0"/>
      <w:marRight w:val="0"/>
      <w:marTop w:val="0"/>
      <w:marBottom w:val="0"/>
      <w:divBdr>
        <w:top w:val="none" w:sz="0" w:space="0" w:color="auto"/>
        <w:left w:val="none" w:sz="0" w:space="0" w:color="auto"/>
        <w:bottom w:val="none" w:sz="0" w:space="0" w:color="auto"/>
        <w:right w:val="none" w:sz="0" w:space="0" w:color="auto"/>
      </w:divBdr>
    </w:div>
    <w:div w:id="409039986">
      <w:bodyDiv w:val="1"/>
      <w:marLeft w:val="0"/>
      <w:marRight w:val="0"/>
      <w:marTop w:val="0"/>
      <w:marBottom w:val="0"/>
      <w:divBdr>
        <w:top w:val="none" w:sz="0" w:space="0" w:color="auto"/>
        <w:left w:val="none" w:sz="0" w:space="0" w:color="auto"/>
        <w:bottom w:val="none" w:sz="0" w:space="0" w:color="auto"/>
        <w:right w:val="none" w:sz="0" w:space="0" w:color="auto"/>
      </w:divBdr>
      <w:divsChild>
        <w:div w:id="635720510">
          <w:marLeft w:val="288"/>
          <w:marRight w:val="0"/>
          <w:marTop w:val="0"/>
          <w:marBottom w:val="0"/>
          <w:divBdr>
            <w:top w:val="none" w:sz="0" w:space="0" w:color="auto"/>
            <w:left w:val="none" w:sz="0" w:space="0" w:color="auto"/>
            <w:bottom w:val="none" w:sz="0" w:space="0" w:color="auto"/>
            <w:right w:val="none" w:sz="0" w:space="0" w:color="auto"/>
          </w:divBdr>
        </w:div>
      </w:divsChild>
    </w:div>
    <w:div w:id="422845998">
      <w:bodyDiv w:val="1"/>
      <w:marLeft w:val="0"/>
      <w:marRight w:val="0"/>
      <w:marTop w:val="0"/>
      <w:marBottom w:val="0"/>
      <w:divBdr>
        <w:top w:val="none" w:sz="0" w:space="0" w:color="auto"/>
        <w:left w:val="none" w:sz="0" w:space="0" w:color="auto"/>
        <w:bottom w:val="none" w:sz="0" w:space="0" w:color="auto"/>
        <w:right w:val="none" w:sz="0" w:space="0" w:color="auto"/>
      </w:divBdr>
    </w:div>
    <w:div w:id="431165315">
      <w:bodyDiv w:val="1"/>
      <w:marLeft w:val="0"/>
      <w:marRight w:val="0"/>
      <w:marTop w:val="0"/>
      <w:marBottom w:val="0"/>
      <w:divBdr>
        <w:top w:val="none" w:sz="0" w:space="0" w:color="auto"/>
        <w:left w:val="none" w:sz="0" w:space="0" w:color="auto"/>
        <w:bottom w:val="none" w:sz="0" w:space="0" w:color="auto"/>
        <w:right w:val="none" w:sz="0" w:space="0" w:color="auto"/>
      </w:divBdr>
    </w:div>
    <w:div w:id="442775208">
      <w:bodyDiv w:val="1"/>
      <w:marLeft w:val="0"/>
      <w:marRight w:val="0"/>
      <w:marTop w:val="0"/>
      <w:marBottom w:val="0"/>
      <w:divBdr>
        <w:top w:val="none" w:sz="0" w:space="0" w:color="auto"/>
        <w:left w:val="none" w:sz="0" w:space="0" w:color="auto"/>
        <w:bottom w:val="none" w:sz="0" w:space="0" w:color="auto"/>
        <w:right w:val="none" w:sz="0" w:space="0" w:color="auto"/>
      </w:divBdr>
      <w:divsChild>
        <w:div w:id="1858619888">
          <w:marLeft w:val="0"/>
          <w:marRight w:val="0"/>
          <w:marTop w:val="0"/>
          <w:marBottom w:val="0"/>
          <w:divBdr>
            <w:top w:val="none" w:sz="0" w:space="0" w:color="auto"/>
            <w:left w:val="none" w:sz="0" w:space="0" w:color="auto"/>
            <w:bottom w:val="none" w:sz="0" w:space="0" w:color="auto"/>
            <w:right w:val="none" w:sz="0" w:space="0" w:color="auto"/>
          </w:divBdr>
          <w:divsChild>
            <w:div w:id="148599362">
              <w:marLeft w:val="0"/>
              <w:marRight w:val="0"/>
              <w:marTop w:val="0"/>
              <w:marBottom w:val="0"/>
              <w:divBdr>
                <w:top w:val="none" w:sz="0" w:space="0" w:color="auto"/>
                <w:left w:val="none" w:sz="0" w:space="0" w:color="auto"/>
                <w:bottom w:val="none" w:sz="0" w:space="0" w:color="auto"/>
                <w:right w:val="none" w:sz="0" w:space="0" w:color="auto"/>
              </w:divBdr>
              <w:divsChild>
                <w:div w:id="1303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506478934">
      <w:bodyDiv w:val="1"/>
      <w:marLeft w:val="0"/>
      <w:marRight w:val="0"/>
      <w:marTop w:val="0"/>
      <w:marBottom w:val="0"/>
      <w:divBdr>
        <w:top w:val="none" w:sz="0" w:space="0" w:color="auto"/>
        <w:left w:val="none" w:sz="0" w:space="0" w:color="auto"/>
        <w:bottom w:val="none" w:sz="0" w:space="0" w:color="auto"/>
        <w:right w:val="none" w:sz="0" w:space="0" w:color="auto"/>
      </w:divBdr>
    </w:div>
    <w:div w:id="538863531">
      <w:bodyDiv w:val="1"/>
      <w:marLeft w:val="0"/>
      <w:marRight w:val="0"/>
      <w:marTop w:val="0"/>
      <w:marBottom w:val="0"/>
      <w:divBdr>
        <w:top w:val="none" w:sz="0" w:space="0" w:color="auto"/>
        <w:left w:val="none" w:sz="0" w:space="0" w:color="auto"/>
        <w:bottom w:val="none" w:sz="0" w:space="0" w:color="auto"/>
        <w:right w:val="none" w:sz="0" w:space="0" w:color="auto"/>
      </w:divBdr>
      <w:divsChild>
        <w:div w:id="817764375">
          <w:marLeft w:val="446"/>
          <w:marRight w:val="0"/>
          <w:marTop w:val="0"/>
          <w:marBottom w:val="0"/>
          <w:divBdr>
            <w:top w:val="none" w:sz="0" w:space="0" w:color="auto"/>
            <w:left w:val="none" w:sz="0" w:space="0" w:color="auto"/>
            <w:bottom w:val="none" w:sz="0" w:space="0" w:color="auto"/>
            <w:right w:val="none" w:sz="0" w:space="0" w:color="auto"/>
          </w:divBdr>
        </w:div>
        <w:div w:id="1249267834">
          <w:marLeft w:val="446"/>
          <w:marRight w:val="0"/>
          <w:marTop w:val="0"/>
          <w:marBottom w:val="0"/>
          <w:divBdr>
            <w:top w:val="none" w:sz="0" w:space="0" w:color="auto"/>
            <w:left w:val="none" w:sz="0" w:space="0" w:color="auto"/>
            <w:bottom w:val="none" w:sz="0" w:space="0" w:color="auto"/>
            <w:right w:val="none" w:sz="0" w:space="0" w:color="auto"/>
          </w:divBdr>
        </w:div>
        <w:div w:id="1372345414">
          <w:marLeft w:val="446"/>
          <w:marRight w:val="0"/>
          <w:marTop w:val="0"/>
          <w:marBottom w:val="0"/>
          <w:divBdr>
            <w:top w:val="none" w:sz="0" w:space="0" w:color="auto"/>
            <w:left w:val="none" w:sz="0" w:space="0" w:color="auto"/>
            <w:bottom w:val="none" w:sz="0" w:space="0" w:color="auto"/>
            <w:right w:val="none" w:sz="0" w:space="0" w:color="auto"/>
          </w:divBdr>
        </w:div>
      </w:divsChild>
    </w:div>
    <w:div w:id="544099849">
      <w:bodyDiv w:val="1"/>
      <w:marLeft w:val="0"/>
      <w:marRight w:val="0"/>
      <w:marTop w:val="0"/>
      <w:marBottom w:val="0"/>
      <w:divBdr>
        <w:top w:val="none" w:sz="0" w:space="0" w:color="auto"/>
        <w:left w:val="none" w:sz="0" w:space="0" w:color="auto"/>
        <w:bottom w:val="none" w:sz="0" w:space="0" w:color="auto"/>
        <w:right w:val="none" w:sz="0" w:space="0" w:color="auto"/>
      </w:divBdr>
    </w:div>
    <w:div w:id="597524401">
      <w:bodyDiv w:val="1"/>
      <w:marLeft w:val="0"/>
      <w:marRight w:val="0"/>
      <w:marTop w:val="0"/>
      <w:marBottom w:val="0"/>
      <w:divBdr>
        <w:top w:val="none" w:sz="0" w:space="0" w:color="auto"/>
        <w:left w:val="none" w:sz="0" w:space="0" w:color="auto"/>
        <w:bottom w:val="none" w:sz="0" w:space="0" w:color="auto"/>
        <w:right w:val="none" w:sz="0" w:space="0" w:color="auto"/>
      </w:divBdr>
    </w:div>
    <w:div w:id="634061853">
      <w:bodyDiv w:val="1"/>
      <w:marLeft w:val="0"/>
      <w:marRight w:val="0"/>
      <w:marTop w:val="0"/>
      <w:marBottom w:val="0"/>
      <w:divBdr>
        <w:top w:val="none" w:sz="0" w:space="0" w:color="auto"/>
        <w:left w:val="none" w:sz="0" w:space="0" w:color="auto"/>
        <w:bottom w:val="none" w:sz="0" w:space="0" w:color="auto"/>
        <w:right w:val="none" w:sz="0" w:space="0" w:color="auto"/>
      </w:divBdr>
    </w:div>
    <w:div w:id="634676917">
      <w:bodyDiv w:val="1"/>
      <w:marLeft w:val="0"/>
      <w:marRight w:val="0"/>
      <w:marTop w:val="0"/>
      <w:marBottom w:val="0"/>
      <w:divBdr>
        <w:top w:val="none" w:sz="0" w:space="0" w:color="auto"/>
        <w:left w:val="none" w:sz="0" w:space="0" w:color="auto"/>
        <w:bottom w:val="none" w:sz="0" w:space="0" w:color="auto"/>
        <w:right w:val="none" w:sz="0" w:space="0" w:color="auto"/>
      </w:divBdr>
      <w:divsChild>
        <w:div w:id="1191803003">
          <w:marLeft w:val="274"/>
          <w:marRight w:val="0"/>
          <w:marTop w:val="0"/>
          <w:marBottom w:val="0"/>
          <w:divBdr>
            <w:top w:val="none" w:sz="0" w:space="0" w:color="auto"/>
            <w:left w:val="none" w:sz="0" w:space="0" w:color="auto"/>
            <w:bottom w:val="none" w:sz="0" w:space="0" w:color="auto"/>
            <w:right w:val="none" w:sz="0" w:space="0" w:color="auto"/>
          </w:divBdr>
        </w:div>
      </w:divsChild>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706636273">
      <w:bodyDiv w:val="1"/>
      <w:marLeft w:val="0"/>
      <w:marRight w:val="0"/>
      <w:marTop w:val="0"/>
      <w:marBottom w:val="0"/>
      <w:divBdr>
        <w:top w:val="none" w:sz="0" w:space="0" w:color="auto"/>
        <w:left w:val="none" w:sz="0" w:space="0" w:color="auto"/>
        <w:bottom w:val="none" w:sz="0" w:space="0" w:color="auto"/>
        <w:right w:val="none" w:sz="0" w:space="0" w:color="auto"/>
      </w:divBdr>
    </w:div>
    <w:div w:id="722364285">
      <w:bodyDiv w:val="1"/>
      <w:marLeft w:val="0"/>
      <w:marRight w:val="0"/>
      <w:marTop w:val="0"/>
      <w:marBottom w:val="0"/>
      <w:divBdr>
        <w:top w:val="none" w:sz="0" w:space="0" w:color="auto"/>
        <w:left w:val="none" w:sz="0" w:space="0" w:color="auto"/>
        <w:bottom w:val="none" w:sz="0" w:space="0" w:color="auto"/>
        <w:right w:val="none" w:sz="0" w:space="0" w:color="auto"/>
      </w:divBdr>
    </w:div>
    <w:div w:id="775832300">
      <w:bodyDiv w:val="1"/>
      <w:marLeft w:val="0"/>
      <w:marRight w:val="0"/>
      <w:marTop w:val="0"/>
      <w:marBottom w:val="0"/>
      <w:divBdr>
        <w:top w:val="none" w:sz="0" w:space="0" w:color="auto"/>
        <w:left w:val="none" w:sz="0" w:space="0" w:color="auto"/>
        <w:bottom w:val="none" w:sz="0" w:space="0" w:color="auto"/>
        <w:right w:val="none" w:sz="0" w:space="0" w:color="auto"/>
      </w:divBdr>
    </w:div>
    <w:div w:id="793405446">
      <w:bodyDiv w:val="1"/>
      <w:marLeft w:val="0"/>
      <w:marRight w:val="0"/>
      <w:marTop w:val="0"/>
      <w:marBottom w:val="0"/>
      <w:divBdr>
        <w:top w:val="none" w:sz="0" w:space="0" w:color="auto"/>
        <w:left w:val="none" w:sz="0" w:space="0" w:color="auto"/>
        <w:bottom w:val="none" w:sz="0" w:space="0" w:color="auto"/>
        <w:right w:val="none" w:sz="0" w:space="0" w:color="auto"/>
      </w:divBdr>
      <w:divsChild>
        <w:div w:id="380373654">
          <w:marLeft w:val="446"/>
          <w:marRight w:val="0"/>
          <w:marTop w:val="0"/>
          <w:marBottom w:val="0"/>
          <w:divBdr>
            <w:top w:val="none" w:sz="0" w:space="0" w:color="auto"/>
            <w:left w:val="none" w:sz="0" w:space="0" w:color="auto"/>
            <w:bottom w:val="none" w:sz="0" w:space="0" w:color="auto"/>
            <w:right w:val="none" w:sz="0" w:space="0" w:color="auto"/>
          </w:divBdr>
        </w:div>
      </w:divsChild>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889265021">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992372618">
      <w:bodyDiv w:val="1"/>
      <w:marLeft w:val="0"/>
      <w:marRight w:val="0"/>
      <w:marTop w:val="0"/>
      <w:marBottom w:val="0"/>
      <w:divBdr>
        <w:top w:val="none" w:sz="0" w:space="0" w:color="auto"/>
        <w:left w:val="none" w:sz="0" w:space="0" w:color="auto"/>
        <w:bottom w:val="none" w:sz="0" w:space="0" w:color="auto"/>
        <w:right w:val="none" w:sz="0" w:space="0" w:color="auto"/>
      </w:divBdr>
    </w:div>
    <w:div w:id="1010565811">
      <w:bodyDiv w:val="1"/>
      <w:marLeft w:val="0"/>
      <w:marRight w:val="0"/>
      <w:marTop w:val="0"/>
      <w:marBottom w:val="0"/>
      <w:divBdr>
        <w:top w:val="none" w:sz="0" w:space="0" w:color="auto"/>
        <w:left w:val="none" w:sz="0" w:space="0" w:color="auto"/>
        <w:bottom w:val="none" w:sz="0" w:space="0" w:color="auto"/>
        <w:right w:val="none" w:sz="0" w:space="0" w:color="auto"/>
      </w:divBdr>
    </w:div>
    <w:div w:id="1014114440">
      <w:bodyDiv w:val="1"/>
      <w:marLeft w:val="0"/>
      <w:marRight w:val="0"/>
      <w:marTop w:val="0"/>
      <w:marBottom w:val="0"/>
      <w:divBdr>
        <w:top w:val="none" w:sz="0" w:space="0" w:color="auto"/>
        <w:left w:val="none" w:sz="0" w:space="0" w:color="auto"/>
        <w:bottom w:val="none" w:sz="0" w:space="0" w:color="auto"/>
        <w:right w:val="none" w:sz="0" w:space="0" w:color="auto"/>
      </w:divBdr>
    </w:div>
    <w:div w:id="1018388513">
      <w:bodyDiv w:val="1"/>
      <w:marLeft w:val="0"/>
      <w:marRight w:val="0"/>
      <w:marTop w:val="0"/>
      <w:marBottom w:val="0"/>
      <w:divBdr>
        <w:top w:val="none" w:sz="0" w:space="0" w:color="auto"/>
        <w:left w:val="none" w:sz="0" w:space="0" w:color="auto"/>
        <w:bottom w:val="none" w:sz="0" w:space="0" w:color="auto"/>
        <w:right w:val="none" w:sz="0" w:space="0" w:color="auto"/>
      </w:divBdr>
    </w:div>
    <w:div w:id="1038241005">
      <w:bodyDiv w:val="1"/>
      <w:marLeft w:val="0"/>
      <w:marRight w:val="0"/>
      <w:marTop w:val="0"/>
      <w:marBottom w:val="0"/>
      <w:divBdr>
        <w:top w:val="none" w:sz="0" w:space="0" w:color="auto"/>
        <w:left w:val="none" w:sz="0" w:space="0" w:color="auto"/>
        <w:bottom w:val="none" w:sz="0" w:space="0" w:color="auto"/>
        <w:right w:val="none" w:sz="0" w:space="0" w:color="auto"/>
      </w:divBdr>
    </w:div>
    <w:div w:id="1083450933">
      <w:bodyDiv w:val="1"/>
      <w:marLeft w:val="0"/>
      <w:marRight w:val="0"/>
      <w:marTop w:val="0"/>
      <w:marBottom w:val="0"/>
      <w:divBdr>
        <w:top w:val="none" w:sz="0" w:space="0" w:color="auto"/>
        <w:left w:val="none" w:sz="0" w:space="0" w:color="auto"/>
        <w:bottom w:val="none" w:sz="0" w:space="0" w:color="auto"/>
        <w:right w:val="none" w:sz="0" w:space="0" w:color="auto"/>
      </w:divBdr>
      <w:divsChild>
        <w:div w:id="1405487663">
          <w:marLeft w:val="288"/>
          <w:marRight w:val="0"/>
          <w:marTop w:val="0"/>
          <w:marBottom w:val="0"/>
          <w:divBdr>
            <w:top w:val="none" w:sz="0" w:space="0" w:color="auto"/>
            <w:left w:val="none" w:sz="0" w:space="0" w:color="auto"/>
            <w:bottom w:val="none" w:sz="0" w:space="0" w:color="auto"/>
            <w:right w:val="none" w:sz="0" w:space="0" w:color="auto"/>
          </w:divBdr>
        </w:div>
      </w:divsChild>
    </w:div>
    <w:div w:id="1088845752">
      <w:bodyDiv w:val="1"/>
      <w:marLeft w:val="0"/>
      <w:marRight w:val="0"/>
      <w:marTop w:val="0"/>
      <w:marBottom w:val="0"/>
      <w:divBdr>
        <w:top w:val="none" w:sz="0" w:space="0" w:color="auto"/>
        <w:left w:val="none" w:sz="0" w:space="0" w:color="auto"/>
        <w:bottom w:val="none" w:sz="0" w:space="0" w:color="auto"/>
        <w:right w:val="none" w:sz="0" w:space="0" w:color="auto"/>
      </w:divBdr>
    </w:div>
    <w:div w:id="1107699462">
      <w:bodyDiv w:val="1"/>
      <w:marLeft w:val="0"/>
      <w:marRight w:val="0"/>
      <w:marTop w:val="0"/>
      <w:marBottom w:val="0"/>
      <w:divBdr>
        <w:top w:val="none" w:sz="0" w:space="0" w:color="auto"/>
        <w:left w:val="none" w:sz="0" w:space="0" w:color="auto"/>
        <w:bottom w:val="none" w:sz="0" w:space="0" w:color="auto"/>
        <w:right w:val="none" w:sz="0" w:space="0" w:color="auto"/>
      </w:divBdr>
    </w:div>
    <w:div w:id="1118640640">
      <w:bodyDiv w:val="1"/>
      <w:marLeft w:val="0"/>
      <w:marRight w:val="0"/>
      <w:marTop w:val="0"/>
      <w:marBottom w:val="0"/>
      <w:divBdr>
        <w:top w:val="none" w:sz="0" w:space="0" w:color="auto"/>
        <w:left w:val="none" w:sz="0" w:space="0" w:color="auto"/>
        <w:bottom w:val="none" w:sz="0" w:space="0" w:color="auto"/>
        <w:right w:val="none" w:sz="0" w:space="0" w:color="auto"/>
      </w:divBdr>
    </w:div>
    <w:div w:id="1161846580">
      <w:bodyDiv w:val="1"/>
      <w:marLeft w:val="0"/>
      <w:marRight w:val="0"/>
      <w:marTop w:val="0"/>
      <w:marBottom w:val="0"/>
      <w:divBdr>
        <w:top w:val="none" w:sz="0" w:space="0" w:color="auto"/>
        <w:left w:val="none" w:sz="0" w:space="0" w:color="auto"/>
        <w:bottom w:val="none" w:sz="0" w:space="0" w:color="auto"/>
        <w:right w:val="none" w:sz="0" w:space="0" w:color="auto"/>
      </w:divBdr>
    </w:div>
    <w:div w:id="1235967803">
      <w:bodyDiv w:val="1"/>
      <w:marLeft w:val="0"/>
      <w:marRight w:val="0"/>
      <w:marTop w:val="0"/>
      <w:marBottom w:val="0"/>
      <w:divBdr>
        <w:top w:val="none" w:sz="0" w:space="0" w:color="auto"/>
        <w:left w:val="none" w:sz="0" w:space="0" w:color="auto"/>
        <w:bottom w:val="none" w:sz="0" w:space="0" w:color="auto"/>
        <w:right w:val="none" w:sz="0" w:space="0" w:color="auto"/>
      </w:divBdr>
    </w:div>
    <w:div w:id="1240873303">
      <w:bodyDiv w:val="1"/>
      <w:marLeft w:val="0"/>
      <w:marRight w:val="0"/>
      <w:marTop w:val="0"/>
      <w:marBottom w:val="0"/>
      <w:divBdr>
        <w:top w:val="none" w:sz="0" w:space="0" w:color="auto"/>
        <w:left w:val="none" w:sz="0" w:space="0" w:color="auto"/>
        <w:bottom w:val="none" w:sz="0" w:space="0" w:color="auto"/>
        <w:right w:val="none" w:sz="0" w:space="0" w:color="auto"/>
      </w:divBdr>
    </w:div>
    <w:div w:id="1281913196">
      <w:bodyDiv w:val="1"/>
      <w:marLeft w:val="0"/>
      <w:marRight w:val="0"/>
      <w:marTop w:val="0"/>
      <w:marBottom w:val="0"/>
      <w:divBdr>
        <w:top w:val="none" w:sz="0" w:space="0" w:color="auto"/>
        <w:left w:val="none" w:sz="0" w:space="0" w:color="auto"/>
        <w:bottom w:val="none" w:sz="0" w:space="0" w:color="auto"/>
        <w:right w:val="none" w:sz="0" w:space="0" w:color="auto"/>
      </w:divBdr>
    </w:div>
    <w:div w:id="1316838662">
      <w:bodyDiv w:val="1"/>
      <w:marLeft w:val="0"/>
      <w:marRight w:val="0"/>
      <w:marTop w:val="0"/>
      <w:marBottom w:val="0"/>
      <w:divBdr>
        <w:top w:val="none" w:sz="0" w:space="0" w:color="auto"/>
        <w:left w:val="none" w:sz="0" w:space="0" w:color="auto"/>
        <w:bottom w:val="none" w:sz="0" w:space="0" w:color="auto"/>
        <w:right w:val="none" w:sz="0" w:space="0" w:color="auto"/>
      </w:divBdr>
      <w:divsChild>
        <w:div w:id="1925068452">
          <w:marLeft w:val="288"/>
          <w:marRight w:val="0"/>
          <w:marTop w:val="0"/>
          <w:marBottom w:val="0"/>
          <w:divBdr>
            <w:top w:val="none" w:sz="0" w:space="0" w:color="auto"/>
            <w:left w:val="none" w:sz="0" w:space="0" w:color="auto"/>
            <w:bottom w:val="none" w:sz="0" w:space="0" w:color="auto"/>
            <w:right w:val="none" w:sz="0" w:space="0" w:color="auto"/>
          </w:divBdr>
        </w:div>
      </w:divsChild>
    </w:div>
    <w:div w:id="1401564446">
      <w:bodyDiv w:val="1"/>
      <w:marLeft w:val="0"/>
      <w:marRight w:val="0"/>
      <w:marTop w:val="0"/>
      <w:marBottom w:val="0"/>
      <w:divBdr>
        <w:top w:val="none" w:sz="0" w:space="0" w:color="auto"/>
        <w:left w:val="none" w:sz="0" w:space="0" w:color="auto"/>
        <w:bottom w:val="none" w:sz="0" w:space="0" w:color="auto"/>
        <w:right w:val="none" w:sz="0" w:space="0" w:color="auto"/>
      </w:divBdr>
      <w:divsChild>
        <w:div w:id="183322534">
          <w:marLeft w:val="274"/>
          <w:marRight w:val="0"/>
          <w:marTop w:val="0"/>
          <w:marBottom w:val="0"/>
          <w:divBdr>
            <w:top w:val="none" w:sz="0" w:space="0" w:color="auto"/>
            <w:left w:val="none" w:sz="0" w:space="0" w:color="auto"/>
            <w:bottom w:val="none" w:sz="0" w:space="0" w:color="auto"/>
            <w:right w:val="none" w:sz="0" w:space="0" w:color="auto"/>
          </w:divBdr>
        </w:div>
      </w:divsChild>
    </w:div>
    <w:div w:id="1403139593">
      <w:bodyDiv w:val="1"/>
      <w:marLeft w:val="0"/>
      <w:marRight w:val="0"/>
      <w:marTop w:val="0"/>
      <w:marBottom w:val="0"/>
      <w:divBdr>
        <w:top w:val="none" w:sz="0" w:space="0" w:color="auto"/>
        <w:left w:val="none" w:sz="0" w:space="0" w:color="auto"/>
        <w:bottom w:val="none" w:sz="0" w:space="0" w:color="auto"/>
        <w:right w:val="none" w:sz="0" w:space="0" w:color="auto"/>
      </w:divBdr>
    </w:div>
    <w:div w:id="1410270095">
      <w:bodyDiv w:val="1"/>
      <w:marLeft w:val="0"/>
      <w:marRight w:val="0"/>
      <w:marTop w:val="0"/>
      <w:marBottom w:val="0"/>
      <w:divBdr>
        <w:top w:val="none" w:sz="0" w:space="0" w:color="auto"/>
        <w:left w:val="none" w:sz="0" w:space="0" w:color="auto"/>
        <w:bottom w:val="none" w:sz="0" w:space="0" w:color="auto"/>
        <w:right w:val="none" w:sz="0" w:space="0" w:color="auto"/>
      </w:divBdr>
    </w:div>
    <w:div w:id="1430735832">
      <w:bodyDiv w:val="1"/>
      <w:marLeft w:val="0"/>
      <w:marRight w:val="0"/>
      <w:marTop w:val="0"/>
      <w:marBottom w:val="0"/>
      <w:divBdr>
        <w:top w:val="none" w:sz="0" w:space="0" w:color="auto"/>
        <w:left w:val="none" w:sz="0" w:space="0" w:color="auto"/>
        <w:bottom w:val="none" w:sz="0" w:space="0" w:color="auto"/>
        <w:right w:val="none" w:sz="0" w:space="0" w:color="auto"/>
      </w:divBdr>
    </w:div>
    <w:div w:id="1441535301">
      <w:bodyDiv w:val="1"/>
      <w:marLeft w:val="0"/>
      <w:marRight w:val="0"/>
      <w:marTop w:val="0"/>
      <w:marBottom w:val="0"/>
      <w:divBdr>
        <w:top w:val="none" w:sz="0" w:space="0" w:color="auto"/>
        <w:left w:val="none" w:sz="0" w:space="0" w:color="auto"/>
        <w:bottom w:val="none" w:sz="0" w:space="0" w:color="auto"/>
        <w:right w:val="none" w:sz="0" w:space="0" w:color="auto"/>
      </w:divBdr>
    </w:div>
    <w:div w:id="1455173291">
      <w:bodyDiv w:val="1"/>
      <w:marLeft w:val="0"/>
      <w:marRight w:val="0"/>
      <w:marTop w:val="0"/>
      <w:marBottom w:val="0"/>
      <w:divBdr>
        <w:top w:val="none" w:sz="0" w:space="0" w:color="auto"/>
        <w:left w:val="none" w:sz="0" w:space="0" w:color="auto"/>
        <w:bottom w:val="none" w:sz="0" w:space="0" w:color="auto"/>
        <w:right w:val="none" w:sz="0" w:space="0" w:color="auto"/>
      </w:divBdr>
    </w:div>
    <w:div w:id="1492942506">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57355287">
      <w:bodyDiv w:val="1"/>
      <w:marLeft w:val="0"/>
      <w:marRight w:val="0"/>
      <w:marTop w:val="0"/>
      <w:marBottom w:val="0"/>
      <w:divBdr>
        <w:top w:val="none" w:sz="0" w:space="0" w:color="auto"/>
        <w:left w:val="none" w:sz="0" w:space="0" w:color="auto"/>
        <w:bottom w:val="none" w:sz="0" w:space="0" w:color="auto"/>
        <w:right w:val="none" w:sz="0" w:space="0" w:color="auto"/>
      </w:divBdr>
    </w:div>
    <w:div w:id="1561483375">
      <w:bodyDiv w:val="1"/>
      <w:marLeft w:val="0"/>
      <w:marRight w:val="0"/>
      <w:marTop w:val="0"/>
      <w:marBottom w:val="0"/>
      <w:divBdr>
        <w:top w:val="none" w:sz="0" w:space="0" w:color="auto"/>
        <w:left w:val="none" w:sz="0" w:space="0" w:color="auto"/>
        <w:bottom w:val="none" w:sz="0" w:space="0" w:color="auto"/>
        <w:right w:val="none" w:sz="0" w:space="0" w:color="auto"/>
      </w:divBdr>
    </w:div>
    <w:div w:id="1580477117">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605847774">
      <w:bodyDiv w:val="1"/>
      <w:marLeft w:val="0"/>
      <w:marRight w:val="0"/>
      <w:marTop w:val="0"/>
      <w:marBottom w:val="0"/>
      <w:divBdr>
        <w:top w:val="none" w:sz="0" w:space="0" w:color="auto"/>
        <w:left w:val="none" w:sz="0" w:space="0" w:color="auto"/>
        <w:bottom w:val="none" w:sz="0" w:space="0" w:color="auto"/>
        <w:right w:val="none" w:sz="0" w:space="0" w:color="auto"/>
      </w:divBdr>
    </w:div>
    <w:div w:id="1614823853">
      <w:bodyDiv w:val="1"/>
      <w:marLeft w:val="0"/>
      <w:marRight w:val="0"/>
      <w:marTop w:val="0"/>
      <w:marBottom w:val="0"/>
      <w:divBdr>
        <w:top w:val="none" w:sz="0" w:space="0" w:color="auto"/>
        <w:left w:val="none" w:sz="0" w:space="0" w:color="auto"/>
        <w:bottom w:val="none" w:sz="0" w:space="0" w:color="auto"/>
        <w:right w:val="none" w:sz="0" w:space="0" w:color="auto"/>
      </w:divBdr>
    </w:div>
    <w:div w:id="1622690836">
      <w:bodyDiv w:val="1"/>
      <w:marLeft w:val="0"/>
      <w:marRight w:val="0"/>
      <w:marTop w:val="0"/>
      <w:marBottom w:val="0"/>
      <w:divBdr>
        <w:top w:val="none" w:sz="0" w:space="0" w:color="auto"/>
        <w:left w:val="none" w:sz="0" w:space="0" w:color="auto"/>
        <w:bottom w:val="none" w:sz="0" w:space="0" w:color="auto"/>
        <w:right w:val="none" w:sz="0" w:space="0" w:color="auto"/>
      </w:divBdr>
    </w:div>
    <w:div w:id="1655834082">
      <w:bodyDiv w:val="1"/>
      <w:marLeft w:val="0"/>
      <w:marRight w:val="0"/>
      <w:marTop w:val="0"/>
      <w:marBottom w:val="0"/>
      <w:divBdr>
        <w:top w:val="none" w:sz="0" w:space="0" w:color="auto"/>
        <w:left w:val="none" w:sz="0" w:space="0" w:color="auto"/>
        <w:bottom w:val="none" w:sz="0" w:space="0" w:color="auto"/>
        <w:right w:val="none" w:sz="0" w:space="0" w:color="auto"/>
      </w:divBdr>
    </w:div>
    <w:div w:id="1738699654">
      <w:bodyDiv w:val="1"/>
      <w:marLeft w:val="0"/>
      <w:marRight w:val="0"/>
      <w:marTop w:val="0"/>
      <w:marBottom w:val="0"/>
      <w:divBdr>
        <w:top w:val="none" w:sz="0" w:space="0" w:color="auto"/>
        <w:left w:val="none" w:sz="0" w:space="0" w:color="auto"/>
        <w:bottom w:val="none" w:sz="0" w:space="0" w:color="auto"/>
        <w:right w:val="none" w:sz="0" w:space="0" w:color="auto"/>
      </w:divBdr>
    </w:div>
    <w:div w:id="1763068722">
      <w:bodyDiv w:val="1"/>
      <w:marLeft w:val="0"/>
      <w:marRight w:val="0"/>
      <w:marTop w:val="0"/>
      <w:marBottom w:val="0"/>
      <w:divBdr>
        <w:top w:val="none" w:sz="0" w:space="0" w:color="auto"/>
        <w:left w:val="none" w:sz="0" w:space="0" w:color="auto"/>
        <w:bottom w:val="none" w:sz="0" w:space="0" w:color="auto"/>
        <w:right w:val="none" w:sz="0" w:space="0" w:color="auto"/>
      </w:divBdr>
    </w:div>
    <w:div w:id="1765958767">
      <w:bodyDiv w:val="1"/>
      <w:marLeft w:val="0"/>
      <w:marRight w:val="0"/>
      <w:marTop w:val="0"/>
      <w:marBottom w:val="0"/>
      <w:divBdr>
        <w:top w:val="none" w:sz="0" w:space="0" w:color="auto"/>
        <w:left w:val="none" w:sz="0" w:space="0" w:color="auto"/>
        <w:bottom w:val="none" w:sz="0" w:space="0" w:color="auto"/>
        <w:right w:val="none" w:sz="0" w:space="0" w:color="auto"/>
      </w:divBdr>
      <w:divsChild>
        <w:div w:id="587421017">
          <w:marLeft w:val="288"/>
          <w:marRight w:val="0"/>
          <w:marTop w:val="0"/>
          <w:marBottom w:val="0"/>
          <w:divBdr>
            <w:top w:val="none" w:sz="0" w:space="0" w:color="auto"/>
            <w:left w:val="none" w:sz="0" w:space="0" w:color="auto"/>
            <w:bottom w:val="none" w:sz="0" w:space="0" w:color="auto"/>
            <w:right w:val="none" w:sz="0" w:space="0" w:color="auto"/>
          </w:divBdr>
        </w:div>
      </w:divsChild>
    </w:div>
    <w:div w:id="1772234890">
      <w:bodyDiv w:val="1"/>
      <w:marLeft w:val="0"/>
      <w:marRight w:val="0"/>
      <w:marTop w:val="0"/>
      <w:marBottom w:val="0"/>
      <w:divBdr>
        <w:top w:val="none" w:sz="0" w:space="0" w:color="auto"/>
        <w:left w:val="none" w:sz="0" w:space="0" w:color="auto"/>
        <w:bottom w:val="none" w:sz="0" w:space="0" w:color="auto"/>
        <w:right w:val="none" w:sz="0" w:space="0" w:color="auto"/>
      </w:divBdr>
    </w:div>
    <w:div w:id="1774204014">
      <w:bodyDiv w:val="1"/>
      <w:marLeft w:val="0"/>
      <w:marRight w:val="0"/>
      <w:marTop w:val="0"/>
      <w:marBottom w:val="0"/>
      <w:divBdr>
        <w:top w:val="none" w:sz="0" w:space="0" w:color="auto"/>
        <w:left w:val="none" w:sz="0" w:space="0" w:color="auto"/>
        <w:bottom w:val="none" w:sz="0" w:space="0" w:color="auto"/>
        <w:right w:val="none" w:sz="0" w:space="0" w:color="auto"/>
      </w:divBdr>
    </w:div>
    <w:div w:id="1811748943">
      <w:bodyDiv w:val="1"/>
      <w:marLeft w:val="0"/>
      <w:marRight w:val="0"/>
      <w:marTop w:val="0"/>
      <w:marBottom w:val="0"/>
      <w:divBdr>
        <w:top w:val="none" w:sz="0" w:space="0" w:color="auto"/>
        <w:left w:val="none" w:sz="0" w:space="0" w:color="auto"/>
        <w:bottom w:val="none" w:sz="0" w:space="0" w:color="auto"/>
        <w:right w:val="none" w:sz="0" w:space="0" w:color="auto"/>
      </w:divBdr>
    </w:div>
    <w:div w:id="1815414799">
      <w:bodyDiv w:val="1"/>
      <w:marLeft w:val="0"/>
      <w:marRight w:val="0"/>
      <w:marTop w:val="0"/>
      <w:marBottom w:val="0"/>
      <w:divBdr>
        <w:top w:val="none" w:sz="0" w:space="0" w:color="auto"/>
        <w:left w:val="none" w:sz="0" w:space="0" w:color="auto"/>
        <w:bottom w:val="none" w:sz="0" w:space="0" w:color="auto"/>
        <w:right w:val="none" w:sz="0" w:space="0" w:color="auto"/>
      </w:divBdr>
    </w:div>
    <w:div w:id="1846741845">
      <w:bodyDiv w:val="1"/>
      <w:marLeft w:val="0"/>
      <w:marRight w:val="0"/>
      <w:marTop w:val="0"/>
      <w:marBottom w:val="0"/>
      <w:divBdr>
        <w:top w:val="none" w:sz="0" w:space="0" w:color="auto"/>
        <w:left w:val="none" w:sz="0" w:space="0" w:color="auto"/>
        <w:bottom w:val="none" w:sz="0" w:space="0" w:color="auto"/>
        <w:right w:val="none" w:sz="0" w:space="0" w:color="auto"/>
      </w:divBdr>
      <w:divsChild>
        <w:div w:id="956444264">
          <w:marLeft w:val="0"/>
          <w:marRight w:val="0"/>
          <w:marTop w:val="0"/>
          <w:marBottom w:val="0"/>
          <w:divBdr>
            <w:top w:val="none" w:sz="0" w:space="0" w:color="auto"/>
            <w:left w:val="none" w:sz="0" w:space="0" w:color="auto"/>
            <w:bottom w:val="none" w:sz="0" w:space="0" w:color="auto"/>
            <w:right w:val="none" w:sz="0" w:space="0" w:color="auto"/>
          </w:divBdr>
          <w:divsChild>
            <w:div w:id="1303147202">
              <w:marLeft w:val="0"/>
              <w:marRight w:val="0"/>
              <w:marTop w:val="0"/>
              <w:marBottom w:val="0"/>
              <w:divBdr>
                <w:top w:val="none" w:sz="0" w:space="0" w:color="auto"/>
                <w:left w:val="none" w:sz="0" w:space="0" w:color="auto"/>
                <w:bottom w:val="none" w:sz="0" w:space="0" w:color="auto"/>
                <w:right w:val="none" w:sz="0" w:space="0" w:color="auto"/>
              </w:divBdr>
              <w:divsChild>
                <w:div w:id="620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942104">
          <w:marLeft w:val="0"/>
          <w:marRight w:val="0"/>
          <w:marTop w:val="100"/>
          <w:marBottom w:val="0"/>
          <w:divBdr>
            <w:top w:val="none" w:sz="0" w:space="0" w:color="auto"/>
            <w:left w:val="none" w:sz="0" w:space="0" w:color="auto"/>
            <w:bottom w:val="none" w:sz="0" w:space="0" w:color="auto"/>
            <w:right w:val="none" w:sz="0" w:space="0" w:color="auto"/>
          </w:divBdr>
          <w:divsChild>
            <w:div w:id="143408329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1871719481">
      <w:bodyDiv w:val="1"/>
      <w:marLeft w:val="0"/>
      <w:marRight w:val="0"/>
      <w:marTop w:val="0"/>
      <w:marBottom w:val="0"/>
      <w:divBdr>
        <w:top w:val="none" w:sz="0" w:space="0" w:color="auto"/>
        <w:left w:val="none" w:sz="0" w:space="0" w:color="auto"/>
        <w:bottom w:val="none" w:sz="0" w:space="0" w:color="auto"/>
        <w:right w:val="none" w:sz="0" w:space="0" w:color="auto"/>
      </w:divBdr>
      <w:divsChild>
        <w:div w:id="540901081">
          <w:marLeft w:val="288"/>
          <w:marRight w:val="0"/>
          <w:marTop w:val="0"/>
          <w:marBottom w:val="0"/>
          <w:divBdr>
            <w:top w:val="none" w:sz="0" w:space="0" w:color="auto"/>
            <w:left w:val="none" w:sz="0" w:space="0" w:color="auto"/>
            <w:bottom w:val="none" w:sz="0" w:space="0" w:color="auto"/>
            <w:right w:val="none" w:sz="0" w:space="0" w:color="auto"/>
          </w:divBdr>
        </w:div>
      </w:divsChild>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937781956">
      <w:bodyDiv w:val="1"/>
      <w:marLeft w:val="0"/>
      <w:marRight w:val="0"/>
      <w:marTop w:val="0"/>
      <w:marBottom w:val="0"/>
      <w:divBdr>
        <w:top w:val="none" w:sz="0" w:space="0" w:color="auto"/>
        <w:left w:val="none" w:sz="0" w:space="0" w:color="auto"/>
        <w:bottom w:val="none" w:sz="0" w:space="0" w:color="auto"/>
        <w:right w:val="none" w:sz="0" w:space="0" w:color="auto"/>
      </w:divBdr>
      <w:divsChild>
        <w:div w:id="1986427812">
          <w:marLeft w:val="446"/>
          <w:marRight w:val="0"/>
          <w:marTop w:val="0"/>
          <w:marBottom w:val="0"/>
          <w:divBdr>
            <w:top w:val="none" w:sz="0" w:space="0" w:color="auto"/>
            <w:left w:val="none" w:sz="0" w:space="0" w:color="auto"/>
            <w:bottom w:val="none" w:sz="0" w:space="0" w:color="auto"/>
            <w:right w:val="none" w:sz="0" w:space="0" w:color="auto"/>
          </w:divBdr>
        </w:div>
      </w:divsChild>
    </w:div>
    <w:div w:id="1959558906">
      <w:bodyDiv w:val="1"/>
      <w:marLeft w:val="0"/>
      <w:marRight w:val="0"/>
      <w:marTop w:val="0"/>
      <w:marBottom w:val="0"/>
      <w:divBdr>
        <w:top w:val="none" w:sz="0" w:space="0" w:color="auto"/>
        <w:left w:val="none" w:sz="0" w:space="0" w:color="auto"/>
        <w:bottom w:val="none" w:sz="0" w:space="0" w:color="auto"/>
        <w:right w:val="none" w:sz="0" w:space="0" w:color="auto"/>
      </w:divBdr>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06974490">
      <w:bodyDiv w:val="1"/>
      <w:marLeft w:val="0"/>
      <w:marRight w:val="0"/>
      <w:marTop w:val="0"/>
      <w:marBottom w:val="0"/>
      <w:divBdr>
        <w:top w:val="none" w:sz="0" w:space="0" w:color="auto"/>
        <w:left w:val="none" w:sz="0" w:space="0" w:color="auto"/>
        <w:bottom w:val="none" w:sz="0" w:space="0" w:color="auto"/>
        <w:right w:val="none" w:sz="0" w:space="0" w:color="auto"/>
      </w:divBdr>
    </w:div>
    <w:div w:id="2026708663">
      <w:bodyDiv w:val="1"/>
      <w:marLeft w:val="0"/>
      <w:marRight w:val="0"/>
      <w:marTop w:val="0"/>
      <w:marBottom w:val="0"/>
      <w:divBdr>
        <w:top w:val="none" w:sz="0" w:space="0" w:color="auto"/>
        <w:left w:val="none" w:sz="0" w:space="0" w:color="auto"/>
        <w:bottom w:val="none" w:sz="0" w:space="0" w:color="auto"/>
        <w:right w:val="none" w:sz="0" w:space="0" w:color="auto"/>
      </w:divBdr>
    </w:div>
    <w:div w:id="2031713790">
      <w:bodyDiv w:val="1"/>
      <w:marLeft w:val="0"/>
      <w:marRight w:val="0"/>
      <w:marTop w:val="0"/>
      <w:marBottom w:val="0"/>
      <w:divBdr>
        <w:top w:val="none" w:sz="0" w:space="0" w:color="auto"/>
        <w:left w:val="none" w:sz="0" w:space="0" w:color="auto"/>
        <w:bottom w:val="none" w:sz="0" w:space="0" w:color="auto"/>
        <w:right w:val="none" w:sz="0" w:space="0" w:color="auto"/>
      </w:divBdr>
      <w:divsChild>
        <w:div w:id="1233196080">
          <w:marLeft w:val="446"/>
          <w:marRight w:val="0"/>
          <w:marTop w:val="0"/>
          <w:marBottom w:val="0"/>
          <w:divBdr>
            <w:top w:val="none" w:sz="0" w:space="0" w:color="auto"/>
            <w:left w:val="none" w:sz="0" w:space="0" w:color="auto"/>
            <w:bottom w:val="none" w:sz="0" w:space="0" w:color="auto"/>
            <w:right w:val="none" w:sz="0" w:space="0" w:color="auto"/>
          </w:divBdr>
        </w:div>
      </w:divsChild>
    </w:div>
    <w:div w:id="2067147803">
      <w:bodyDiv w:val="1"/>
      <w:marLeft w:val="0"/>
      <w:marRight w:val="0"/>
      <w:marTop w:val="0"/>
      <w:marBottom w:val="0"/>
      <w:divBdr>
        <w:top w:val="none" w:sz="0" w:space="0" w:color="auto"/>
        <w:left w:val="none" w:sz="0" w:space="0" w:color="auto"/>
        <w:bottom w:val="none" w:sz="0" w:space="0" w:color="auto"/>
        <w:right w:val="none" w:sz="0" w:space="0" w:color="auto"/>
      </w:divBdr>
      <w:divsChild>
        <w:div w:id="180051154">
          <w:marLeft w:val="446"/>
          <w:marRight w:val="0"/>
          <w:marTop w:val="0"/>
          <w:marBottom w:val="0"/>
          <w:divBdr>
            <w:top w:val="none" w:sz="0" w:space="0" w:color="auto"/>
            <w:left w:val="none" w:sz="0" w:space="0" w:color="auto"/>
            <w:bottom w:val="none" w:sz="0" w:space="0" w:color="auto"/>
            <w:right w:val="none" w:sz="0" w:space="0" w:color="auto"/>
          </w:divBdr>
        </w:div>
        <w:div w:id="418522119">
          <w:marLeft w:val="446"/>
          <w:marRight w:val="0"/>
          <w:marTop w:val="0"/>
          <w:marBottom w:val="0"/>
          <w:divBdr>
            <w:top w:val="none" w:sz="0" w:space="0" w:color="auto"/>
            <w:left w:val="none" w:sz="0" w:space="0" w:color="auto"/>
            <w:bottom w:val="none" w:sz="0" w:space="0" w:color="auto"/>
            <w:right w:val="none" w:sz="0" w:space="0" w:color="auto"/>
          </w:divBdr>
        </w:div>
        <w:div w:id="466435523">
          <w:marLeft w:val="446"/>
          <w:marRight w:val="0"/>
          <w:marTop w:val="0"/>
          <w:marBottom w:val="0"/>
          <w:divBdr>
            <w:top w:val="none" w:sz="0" w:space="0" w:color="auto"/>
            <w:left w:val="none" w:sz="0" w:space="0" w:color="auto"/>
            <w:bottom w:val="none" w:sz="0" w:space="0" w:color="auto"/>
            <w:right w:val="none" w:sz="0" w:space="0" w:color="auto"/>
          </w:divBdr>
        </w:div>
        <w:div w:id="1452896874">
          <w:marLeft w:val="446"/>
          <w:marRight w:val="0"/>
          <w:marTop w:val="0"/>
          <w:marBottom w:val="0"/>
          <w:divBdr>
            <w:top w:val="none" w:sz="0" w:space="0" w:color="auto"/>
            <w:left w:val="none" w:sz="0" w:space="0" w:color="auto"/>
            <w:bottom w:val="none" w:sz="0" w:space="0" w:color="auto"/>
            <w:right w:val="none" w:sz="0" w:space="0" w:color="auto"/>
          </w:divBdr>
        </w:div>
      </w:divsChild>
    </w:div>
    <w:div w:id="2070834395">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085688435">
      <w:bodyDiv w:val="1"/>
      <w:marLeft w:val="0"/>
      <w:marRight w:val="0"/>
      <w:marTop w:val="0"/>
      <w:marBottom w:val="0"/>
      <w:divBdr>
        <w:top w:val="none" w:sz="0" w:space="0" w:color="auto"/>
        <w:left w:val="none" w:sz="0" w:space="0" w:color="auto"/>
        <w:bottom w:val="none" w:sz="0" w:space="0" w:color="auto"/>
        <w:right w:val="none" w:sz="0" w:space="0" w:color="auto"/>
      </w:divBdr>
    </w:div>
    <w:div w:id="2105029615">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 w:id="214187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borusanotomotivkurumsaliletisim@artipr.com.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itus xmlns="http://schemas.titus.com/TitusProperties/">
  <TitusGUID xmlns="">6a541a54-8c58-4954-a6bc-114f5674b708</TitusGUID>
  <TitusMetadata xmlns="">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TitusMetadata>
</titus>
</file>

<file path=customXml/itemProps1.xml><?xml version="1.0" encoding="utf-8"?>
<ds:datastoreItem xmlns:ds="http://schemas.openxmlformats.org/officeDocument/2006/customXml" ds:itemID="{A41F6003-A7DA-42D9-861B-1862B778BF03}">
  <ds:schemaRefs>
    <ds:schemaRef ds:uri="http://schemas.openxmlformats.org/officeDocument/2006/bibliography"/>
  </ds:schemaRefs>
</ds:datastoreItem>
</file>

<file path=customXml/itemProps2.xml><?xml version="1.0" encoding="utf-8"?>
<ds:datastoreItem xmlns:ds="http://schemas.openxmlformats.org/officeDocument/2006/customXml" ds:itemID="{EDFCDB6E-EB77-489D-92B6-BD16436282AA}">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511</Words>
  <Characters>2913</Characters>
  <Application>Microsoft Office Word</Application>
  <DocSecurity>0</DocSecurity>
  <Lines>24</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ŞAHİN</dc:creator>
  <cp:keywords>Genel , Kişisel Veri İçermez</cp:keywords>
  <dc:description/>
  <cp:lastModifiedBy>Nisan AGAOGULLARI</cp:lastModifiedBy>
  <cp:revision>6</cp:revision>
  <cp:lastPrinted>2018-01-17T08:00:00Z</cp:lastPrinted>
  <dcterms:created xsi:type="dcterms:W3CDTF">2025-10-07T06:23:00Z</dcterms:created>
  <dcterms:modified xsi:type="dcterms:W3CDTF">2025-10-09T06:26:00Z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045ef519-7f32-46ce-b92e-a733e8373648</vt:lpwstr>
  </property>
  <property fmtid="{D5CDD505-2E9C-101B-9397-08002B2CF9AE}" pid="3" name="Classification">
    <vt:lpwstr>H-474f5eba</vt:lpwstr>
  </property>
  <property fmtid="{D5CDD505-2E9C-101B-9397-08002B2CF9AE}" pid="4" name="KVKK">
    <vt:lpwstr>N-c5b93c79</vt:lpwstr>
  </property>
  <property fmtid="{D5CDD505-2E9C-101B-9397-08002B2CF9AE}" pid="5" name="SubRestricted">
    <vt:lpwstr>SR-t5s8a41m</vt:lpwstr>
  </property>
</Properties>
</file>